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E93" w:rsidRDefault="00386737" w:rsidP="00EF4E93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    </w:t>
      </w:r>
      <w:r w:rsidR="00DA79A3">
        <w:rPr>
          <w:color w:val="3399FF"/>
          <w:lang w:val="kk-KZ"/>
        </w:rPr>
        <w:t xml:space="preserve">         Астана</w:t>
      </w:r>
      <w:r w:rsidR="00EF4E93">
        <w:rPr>
          <w:color w:val="3399FF"/>
          <w:lang w:val="kk-KZ"/>
        </w:rPr>
        <w:t xml:space="preserve"> қ</w:t>
      </w:r>
      <w:proofErr w:type="spellStart"/>
      <w:r w:rsidR="00EF4E93">
        <w:rPr>
          <w:color w:val="3399FF"/>
        </w:rPr>
        <w:t>аласы</w:t>
      </w:r>
      <w:proofErr w:type="spellEnd"/>
      <w:r w:rsidR="00EF4E93" w:rsidRPr="00D31102">
        <w:rPr>
          <w:color w:val="3399FF"/>
          <w:lang w:val="kk-KZ"/>
        </w:rPr>
        <w:t xml:space="preserve">                                                                   </w:t>
      </w:r>
      <w:r w:rsidR="00EF4E93">
        <w:rPr>
          <w:color w:val="3399FF"/>
          <w:lang w:val="kk-KZ"/>
        </w:rPr>
        <w:t xml:space="preserve">                           </w:t>
      </w:r>
      <w:r>
        <w:rPr>
          <w:color w:val="3399FF"/>
          <w:lang w:val="kk-KZ"/>
        </w:rPr>
        <w:t xml:space="preserve"> </w:t>
      </w:r>
      <w:r w:rsidR="00EF4E93">
        <w:rPr>
          <w:color w:val="3399FF"/>
          <w:lang w:val="kk-KZ"/>
        </w:rPr>
        <w:t xml:space="preserve">           город </w:t>
      </w:r>
      <w:r w:rsidR="00DA79A3">
        <w:rPr>
          <w:color w:val="3399FF"/>
          <w:lang w:val="kk-KZ"/>
        </w:rPr>
        <w:t>Астана</w:t>
      </w:r>
      <w:r w:rsidR="00EF4E93" w:rsidRPr="00D31102">
        <w:rPr>
          <w:color w:val="3399FF"/>
          <w:lang w:val="kk-KZ"/>
        </w:rPr>
        <w:t xml:space="preserve">                                                                   </w:t>
      </w:r>
      <w:r w:rsidR="00EF4E93">
        <w:rPr>
          <w:color w:val="3399FF"/>
          <w:lang w:val="kk-KZ"/>
        </w:rPr>
        <w:t xml:space="preserve">                                           </w:t>
      </w:r>
      <w:r w:rsidR="00EF4E93" w:rsidRPr="00D31102">
        <w:rPr>
          <w:color w:val="3399FF"/>
          <w:lang w:val="kk-KZ"/>
        </w:rPr>
        <w:t xml:space="preserve"> </w:t>
      </w:r>
    </w:p>
    <w:p w:rsidR="005C14F1" w:rsidRPr="009A5CA3" w:rsidRDefault="005C14F1" w:rsidP="00934587">
      <w:pPr>
        <w:rPr>
          <w:sz w:val="28"/>
          <w:szCs w:val="28"/>
        </w:rPr>
      </w:pPr>
    </w:p>
    <w:p w:rsidR="009A5CA3" w:rsidRPr="009A5CA3" w:rsidRDefault="009A5CA3" w:rsidP="00934587">
      <w:pPr>
        <w:rPr>
          <w:sz w:val="28"/>
          <w:szCs w:val="28"/>
        </w:rPr>
      </w:pPr>
    </w:p>
    <w:p w:rsidR="009A5CA3" w:rsidRPr="00985389" w:rsidRDefault="009A5CA3" w:rsidP="009A5CA3">
      <w:pPr>
        <w:jc w:val="center"/>
        <w:rPr>
          <w:b/>
          <w:bCs/>
          <w:color w:val="000000" w:themeColor="text1"/>
          <w:sz w:val="28"/>
          <w:szCs w:val="28"/>
        </w:rPr>
      </w:pPr>
      <w:r w:rsidRPr="00985389">
        <w:rPr>
          <w:b/>
          <w:bCs/>
          <w:sz w:val="28"/>
          <w:szCs w:val="28"/>
        </w:rPr>
        <w:t xml:space="preserve">О внесении </w:t>
      </w:r>
      <w:r w:rsidR="00536ECA" w:rsidRPr="00985389">
        <w:rPr>
          <w:b/>
          <w:bCs/>
          <w:sz w:val="28"/>
          <w:szCs w:val="28"/>
        </w:rPr>
        <w:t>изменений</w:t>
      </w:r>
      <w:r w:rsidRPr="00985389">
        <w:rPr>
          <w:b/>
          <w:bCs/>
          <w:sz w:val="28"/>
          <w:szCs w:val="28"/>
        </w:rPr>
        <w:t xml:space="preserve"> в приказ Министра энергетики Республики Казахстан </w:t>
      </w:r>
      <w:r w:rsidR="00A95DF0" w:rsidRPr="00A95DF0">
        <w:rPr>
          <w:b/>
          <w:bCs/>
          <w:sz w:val="28"/>
          <w:szCs w:val="28"/>
        </w:rPr>
        <w:t>от 21 декабря 2017</w:t>
      </w:r>
      <w:r w:rsidR="00A95DF0">
        <w:rPr>
          <w:b/>
          <w:bCs/>
          <w:sz w:val="28"/>
          <w:szCs w:val="28"/>
        </w:rPr>
        <w:t xml:space="preserve"> года № 466 </w:t>
      </w:r>
      <w:r>
        <w:rPr>
          <w:b/>
          <w:bCs/>
          <w:sz w:val="28"/>
          <w:szCs w:val="28"/>
        </w:rPr>
        <w:t>«</w:t>
      </w:r>
      <w:r w:rsidR="00A95DF0" w:rsidRPr="00A95DF0">
        <w:rPr>
          <w:b/>
          <w:bCs/>
          <w:sz w:val="28"/>
          <w:szCs w:val="28"/>
        </w:rPr>
        <w:t>Об утверждении Правил организации и проведения аукционных торгов, включающие квалификационные требования, предъявляемые к участникам аукциона, содержание и порядок подачи заявки, виды финансового обеспечения заявки на участие в аукционе и услов</w:t>
      </w:r>
      <w:bookmarkStart w:id="0" w:name="_GoBack"/>
      <w:bookmarkEnd w:id="0"/>
      <w:r w:rsidR="00A95DF0" w:rsidRPr="00A95DF0">
        <w:rPr>
          <w:b/>
          <w:bCs/>
          <w:sz w:val="28"/>
          <w:szCs w:val="28"/>
        </w:rPr>
        <w:t>ия их внесения и возврата, порядок подведения итогов и определения победителей</w:t>
      </w:r>
      <w:r>
        <w:rPr>
          <w:b/>
          <w:bCs/>
          <w:sz w:val="28"/>
          <w:szCs w:val="28"/>
        </w:rPr>
        <w:t>»</w:t>
      </w:r>
    </w:p>
    <w:p w:rsidR="009A5CA3" w:rsidRDefault="009A5CA3" w:rsidP="009A5CA3">
      <w:pPr>
        <w:overflowPunct/>
        <w:autoSpaceDE/>
        <w:autoSpaceDN/>
        <w:adjustRightInd/>
        <w:ind w:firstLine="708"/>
        <w:jc w:val="both"/>
        <w:rPr>
          <w:b/>
          <w:sz w:val="28"/>
          <w:szCs w:val="22"/>
          <w:lang w:eastAsia="en-US"/>
        </w:rPr>
      </w:pPr>
    </w:p>
    <w:p w:rsidR="009A5CA3" w:rsidRPr="00266F3E" w:rsidRDefault="009A5CA3" w:rsidP="009A5CA3">
      <w:pPr>
        <w:overflowPunct/>
        <w:autoSpaceDE/>
        <w:autoSpaceDN/>
        <w:adjustRightInd/>
        <w:ind w:firstLine="851"/>
        <w:jc w:val="both"/>
        <w:rPr>
          <w:b/>
          <w:sz w:val="28"/>
          <w:szCs w:val="22"/>
          <w:lang w:eastAsia="en-US"/>
        </w:rPr>
      </w:pPr>
    </w:p>
    <w:p w:rsidR="009A5CA3" w:rsidRPr="00266F3E" w:rsidRDefault="009A5CA3" w:rsidP="009A5CA3">
      <w:pPr>
        <w:overflowPunct/>
        <w:autoSpaceDE/>
        <w:autoSpaceDN/>
        <w:adjustRightInd/>
        <w:ind w:firstLine="709"/>
        <w:jc w:val="both"/>
        <w:rPr>
          <w:b/>
          <w:bCs/>
          <w:sz w:val="28"/>
        </w:rPr>
      </w:pPr>
      <w:r w:rsidRPr="00266F3E">
        <w:rPr>
          <w:b/>
          <w:bCs/>
          <w:sz w:val="28"/>
        </w:rPr>
        <w:t>ПРИКАЗЫВАЮ:</w:t>
      </w:r>
    </w:p>
    <w:p w:rsidR="009A5CA3" w:rsidRDefault="009A5CA3" w:rsidP="009A5CA3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1544AF">
        <w:rPr>
          <w:sz w:val="28"/>
        </w:rPr>
        <w:t xml:space="preserve">1. </w:t>
      </w:r>
      <w:r w:rsidRPr="001544AF">
        <w:rPr>
          <w:sz w:val="28"/>
          <w:szCs w:val="28"/>
          <w:shd w:val="clear" w:color="auto" w:fill="FFFFFF"/>
        </w:rPr>
        <w:t>Внести в </w:t>
      </w:r>
      <w:r w:rsidRPr="001544AF">
        <w:rPr>
          <w:bCs/>
          <w:sz w:val="28"/>
          <w:szCs w:val="28"/>
          <w:shd w:val="clear" w:color="auto" w:fill="FFFFFF"/>
        </w:rPr>
        <w:t xml:space="preserve">приказ Министра энергетики Республики Казахстан от </w:t>
      </w:r>
      <w:r w:rsidR="00A95DF0">
        <w:rPr>
          <w:bCs/>
          <w:sz w:val="28"/>
          <w:szCs w:val="28"/>
          <w:shd w:val="clear" w:color="auto" w:fill="FFFFFF"/>
        </w:rPr>
        <w:t xml:space="preserve">                </w:t>
      </w:r>
      <w:r w:rsidR="00A95DF0" w:rsidRPr="00A95DF0">
        <w:rPr>
          <w:bCs/>
          <w:sz w:val="28"/>
          <w:szCs w:val="28"/>
          <w:shd w:val="clear" w:color="auto" w:fill="FFFFFF"/>
        </w:rPr>
        <w:t>21 декабря 2017 года № 466 «Об утверждении Правил организации и проведения аукционных торгов, включающие квалификационные требования, предъявляемые к участникам аукциона, содержание и порядок подачи заявки, виды финансового обеспечения заявки на участие в аукционе и условия их внесения и возврата, порядок подведения итогов и определения победителей»</w:t>
      </w:r>
      <w:r w:rsidRPr="001544AF">
        <w:rPr>
          <w:bCs/>
          <w:sz w:val="28"/>
          <w:szCs w:val="28"/>
          <w:shd w:val="clear" w:color="auto" w:fill="FFFFFF"/>
        </w:rPr>
        <w:t>»</w:t>
      </w:r>
      <w:r w:rsidRPr="001544AF">
        <w:rPr>
          <w:sz w:val="28"/>
          <w:szCs w:val="28"/>
          <w:shd w:val="clear" w:color="auto" w:fill="FFFFFF"/>
        </w:rPr>
        <w:t xml:space="preserve"> (зарегистрирован в Реестре государственной регистрации нормативных пра</w:t>
      </w:r>
      <w:r>
        <w:rPr>
          <w:sz w:val="28"/>
          <w:szCs w:val="28"/>
          <w:shd w:val="clear" w:color="auto" w:fill="FFFFFF"/>
        </w:rPr>
        <w:t xml:space="preserve">вовых актов за № </w:t>
      </w:r>
      <w:r w:rsidR="00A95DF0" w:rsidRPr="00A95DF0">
        <w:rPr>
          <w:sz w:val="28"/>
          <w:szCs w:val="28"/>
          <w:shd w:val="clear" w:color="auto" w:fill="FFFFFF"/>
        </w:rPr>
        <w:t>16240</w:t>
      </w:r>
      <w:r>
        <w:rPr>
          <w:sz w:val="28"/>
          <w:szCs w:val="28"/>
          <w:shd w:val="clear" w:color="auto" w:fill="FFFFFF"/>
        </w:rPr>
        <w:t>) следующие</w:t>
      </w:r>
      <w:r w:rsidRPr="001544AF">
        <w:rPr>
          <w:sz w:val="28"/>
          <w:szCs w:val="28"/>
          <w:shd w:val="clear" w:color="auto" w:fill="FFFFFF"/>
        </w:rPr>
        <w:t xml:space="preserve"> изменени</w:t>
      </w:r>
      <w:r>
        <w:rPr>
          <w:sz w:val="28"/>
          <w:szCs w:val="28"/>
          <w:shd w:val="clear" w:color="auto" w:fill="FFFFFF"/>
        </w:rPr>
        <w:t>я</w:t>
      </w:r>
      <w:r w:rsidRPr="001544AF">
        <w:rPr>
          <w:sz w:val="28"/>
          <w:szCs w:val="28"/>
          <w:shd w:val="clear" w:color="auto" w:fill="FFFFFF"/>
        </w:rPr>
        <w:t>:</w:t>
      </w:r>
    </w:p>
    <w:p w:rsidR="009A4F39" w:rsidRDefault="009A4F39" w:rsidP="009A4F39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  <w:shd w:val="clear" w:color="auto" w:fill="FFFFFF"/>
          <w:lang w:val="kk-KZ"/>
        </w:rPr>
      </w:pPr>
      <w:r>
        <w:rPr>
          <w:sz w:val="28"/>
          <w:szCs w:val="28"/>
          <w:shd w:val="clear" w:color="auto" w:fill="FFFFFF"/>
          <w:lang w:val="kk-KZ"/>
        </w:rPr>
        <w:t>в пункте 2:</w:t>
      </w:r>
    </w:p>
    <w:p w:rsidR="009A4F39" w:rsidRDefault="009A4F39" w:rsidP="009A4F39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  <w:shd w:val="clear" w:color="auto" w:fill="FFFFFF"/>
          <w:lang w:val="kk-KZ"/>
        </w:rPr>
      </w:pPr>
      <w:r>
        <w:rPr>
          <w:sz w:val="28"/>
          <w:szCs w:val="28"/>
          <w:shd w:val="clear" w:color="auto" w:fill="FFFFFF"/>
          <w:lang w:val="kk-KZ"/>
        </w:rPr>
        <w:t>подпункт 1</w:t>
      </w:r>
      <w:r w:rsidR="002831F6"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  <w:shd w:val="clear" w:color="auto" w:fill="FFFFFF"/>
          <w:lang w:val="kk-KZ"/>
        </w:rPr>
        <w:t xml:space="preserve"> изложить в новой редакции:</w:t>
      </w:r>
    </w:p>
    <w:p w:rsidR="009A4F39" w:rsidRDefault="009A4F39" w:rsidP="009A4F39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  <w:shd w:val="clear" w:color="auto" w:fill="FFFFFF"/>
          <w:lang w:val="kk-KZ"/>
        </w:rPr>
      </w:pPr>
      <w:r>
        <w:rPr>
          <w:sz w:val="28"/>
          <w:szCs w:val="28"/>
          <w:shd w:val="clear" w:color="auto" w:fill="FFFFFF"/>
          <w:lang w:val="kk-KZ"/>
        </w:rPr>
        <w:t>«1)</w:t>
      </w:r>
      <w:r w:rsidRPr="009A4F39">
        <w:t xml:space="preserve"> </w:t>
      </w:r>
      <w:r w:rsidRPr="009A4F39">
        <w:rPr>
          <w:sz w:val="28"/>
          <w:szCs w:val="28"/>
          <w:shd w:val="clear" w:color="auto" w:fill="FFFFFF"/>
          <w:lang w:val="kk-KZ"/>
        </w:rPr>
        <w:t>аукционная цена – цена на покупку электрической энергии, производимой объектом по использованию возобновляемых источников энергии, объектом по энергетической утилизации отходов, определенная по итогам аукционных торгов и не превышающая уровня соответствующей предельной аукционной цены единым закупщиком электрической энергии;</w:t>
      </w:r>
      <w:r>
        <w:rPr>
          <w:sz w:val="28"/>
          <w:szCs w:val="28"/>
          <w:shd w:val="clear" w:color="auto" w:fill="FFFFFF"/>
          <w:lang w:val="kk-KZ"/>
        </w:rPr>
        <w:t>»;</w:t>
      </w:r>
    </w:p>
    <w:p w:rsidR="009A4F39" w:rsidRDefault="009A4F39" w:rsidP="009A4F39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  <w:shd w:val="clear" w:color="auto" w:fill="FFFFFF"/>
          <w:lang w:val="kk-KZ"/>
        </w:rPr>
      </w:pPr>
      <w:r>
        <w:rPr>
          <w:sz w:val="28"/>
          <w:szCs w:val="28"/>
          <w:shd w:val="clear" w:color="auto" w:fill="FFFFFF"/>
          <w:lang w:val="kk-KZ"/>
        </w:rPr>
        <w:t>подпункты 11</w:t>
      </w:r>
      <w:r w:rsidR="002831F6">
        <w:rPr>
          <w:sz w:val="28"/>
          <w:szCs w:val="28"/>
          <w:shd w:val="clear" w:color="auto" w:fill="FFFFFF"/>
          <w:lang w:val="kk-KZ"/>
        </w:rPr>
        <w:t>)</w:t>
      </w:r>
      <w:r>
        <w:rPr>
          <w:sz w:val="28"/>
          <w:szCs w:val="28"/>
          <w:shd w:val="clear" w:color="auto" w:fill="FFFFFF"/>
          <w:lang w:val="kk-KZ"/>
        </w:rPr>
        <w:t xml:space="preserve"> и 12</w:t>
      </w:r>
      <w:r w:rsidR="002831F6">
        <w:rPr>
          <w:sz w:val="28"/>
          <w:szCs w:val="28"/>
          <w:shd w:val="clear" w:color="auto" w:fill="FFFFFF"/>
          <w:lang w:val="kk-KZ"/>
        </w:rPr>
        <w:t>)</w:t>
      </w:r>
      <w:r>
        <w:rPr>
          <w:sz w:val="28"/>
          <w:szCs w:val="28"/>
          <w:shd w:val="clear" w:color="auto" w:fill="FFFFFF"/>
          <w:lang w:val="kk-KZ"/>
        </w:rPr>
        <w:t xml:space="preserve"> изложить в новой редакции:</w:t>
      </w:r>
    </w:p>
    <w:p w:rsidR="009A4F39" w:rsidRDefault="009A4F39" w:rsidP="009A4F39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  <w:shd w:val="clear" w:color="auto" w:fill="FFFFFF"/>
          <w:lang w:val="kk-KZ"/>
        </w:rPr>
      </w:pPr>
      <w:r>
        <w:rPr>
          <w:sz w:val="28"/>
          <w:szCs w:val="28"/>
          <w:shd w:val="clear" w:color="auto" w:fill="FFFFFF"/>
          <w:lang w:val="kk-KZ"/>
        </w:rPr>
        <w:t>«11)</w:t>
      </w:r>
      <w:r w:rsidRPr="009A4F39">
        <w:t xml:space="preserve"> </w:t>
      </w:r>
      <w:r w:rsidRPr="009A4F39">
        <w:rPr>
          <w:sz w:val="28"/>
          <w:szCs w:val="28"/>
          <w:shd w:val="clear" w:color="auto" w:fill="FFFFFF"/>
          <w:lang w:val="kk-KZ"/>
        </w:rPr>
        <w:t xml:space="preserve">возобновляемые источники энергии </w:t>
      </w:r>
      <w:r w:rsidR="00DB7F55" w:rsidRPr="00DB7F55">
        <w:rPr>
          <w:sz w:val="28"/>
          <w:szCs w:val="28"/>
          <w:shd w:val="clear" w:color="auto" w:fill="FFFFFF"/>
          <w:lang w:val="kk-KZ"/>
        </w:rPr>
        <w:t xml:space="preserve">(далее – ВИЭ)  </w:t>
      </w:r>
      <w:r w:rsidRPr="009A4F39">
        <w:rPr>
          <w:sz w:val="28"/>
          <w:szCs w:val="28"/>
          <w:shd w:val="clear" w:color="auto" w:fill="FFFFFF"/>
          <w:lang w:val="kk-KZ"/>
        </w:rPr>
        <w:t>– источники энергии, непрерывно возобновляемые за счет естественно протекающих природных процессов, включающие в себя следующие виды: энергия солнечного излучения, энергия ветра, гидродинамическая энергия воды; геотермальная энергия: тепло грунта, подземных вод, рек, водоемов; а также антропогенные источники первичных энергоресурсов: отходы потребления, биомасса, биогаз и иное топливо из отходов потребления, используемые для производства электрической и (или) тепловой энергии;</w:t>
      </w:r>
    </w:p>
    <w:p w:rsidR="009A4F39" w:rsidRPr="009A4F39" w:rsidRDefault="009A4F39" w:rsidP="009A4F39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  <w:shd w:val="clear" w:color="auto" w:fill="FFFFFF"/>
          <w:lang w:val="kk-KZ"/>
        </w:rPr>
      </w:pPr>
      <w:r>
        <w:rPr>
          <w:sz w:val="28"/>
          <w:szCs w:val="28"/>
          <w:shd w:val="clear" w:color="auto" w:fill="FFFFFF"/>
          <w:lang w:val="kk-KZ"/>
        </w:rPr>
        <w:lastRenderedPageBreak/>
        <w:t>12)</w:t>
      </w:r>
      <w:r w:rsidRPr="009A4F39">
        <w:t xml:space="preserve"> </w:t>
      </w:r>
      <w:r w:rsidRPr="009A4F39">
        <w:rPr>
          <w:sz w:val="28"/>
          <w:szCs w:val="28"/>
          <w:shd w:val="clear" w:color="auto" w:fill="FFFFFF"/>
          <w:lang w:val="kk-KZ"/>
        </w:rPr>
        <w:t>расчетно-финансовый центр по поддержке возобновляемых источников энергии (далее – расчетно-финансовый центр) – юридическое лицо, определенное уполномоченным органом, являющееся стороной договоров купли-продажи электрической энергии, производимой объектами по использованию возобновляемых источников энергии и объектами по энергетической утилизации отходов, в соответствии с законодательством Республики Казахстан, действовавшим до даты введения в действие настоящего Закона;</w:t>
      </w:r>
      <w:r>
        <w:rPr>
          <w:sz w:val="28"/>
          <w:szCs w:val="28"/>
          <w:shd w:val="clear" w:color="auto" w:fill="FFFFFF"/>
          <w:lang w:val="kk-KZ"/>
        </w:rPr>
        <w:t>»;</w:t>
      </w:r>
    </w:p>
    <w:p w:rsidR="009A5CA3" w:rsidRDefault="009A5CA3" w:rsidP="009A5CA3">
      <w:pPr>
        <w:tabs>
          <w:tab w:val="left" w:pos="284"/>
          <w:tab w:val="left" w:pos="709"/>
        </w:tabs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пункт </w:t>
      </w:r>
      <w:r w:rsidR="00A95DF0">
        <w:rPr>
          <w:bCs/>
          <w:sz w:val="28"/>
          <w:szCs w:val="28"/>
          <w:shd w:val="clear" w:color="auto" w:fill="FFFFFF"/>
        </w:rPr>
        <w:t>5</w:t>
      </w:r>
      <w:r>
        <w:rPr>
          <w:bCs/>
          <w:sz w:val="28"/>
          <w:szCs w:val="28"/>
          <w:shd w:val="clear" w:color="auto" w:fill="FFFFFF"/>
        </w:rPr>
        <w:t>1 изложить в новой редакции:</w:t>
      </w:r>
    </w:p>
    <w:p w:rsidR="004D24BD" w:rsidRPr="004D24BD" w:rsidRDefault="009A5CA3" w:rsidP="004D24BD">
      <w:pPr>
        <w:tabs>
          <w:tab w:val="left" w:pos="284"/>
          <w:tab w:val="left" w:pos="709"/>
        </w:tabs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«</w:t>
      </w:r>
      <w:r w:rsidR="00BE72F6">
        <w:rPr>
          <w:bCs/>
          <w:sz w:val="28"/>
          <w:szCs w:val="28"/>
          <w:shd w:val="clear" w:color="auto" w:fill="FFFFFF"/>
        </w:rPr>
        <w:t>5</w:t>
      </w:r>
      <w:r w:rsidRPr="00305DFC">
        <w:rPr>
          <w:bCs/>
          <w:sz w:val="28"/>
          <w:szCs w:val="28"/>
          <w:shd w:val="clear" w:color="auto" w:fill="FFFFFF"/>
        </w:rPr>
        <w:t xml:space="preserve">1. </w:t>
      </w:r>
      <w:r w:rsidR="004D24BD" w:rsidRPr="004D24BD">
        <w:rPr>
          <w:bCs/>
          <w:sz w:val="28"/>
          <w:szCs w:val="28"/>
          <w:shd w:val="clear" w:color="auto" w:fill="FFFFFF"/>
        </w:rPr>
        <w:t xml:space="preserve">Организатор производит расчет цен при выполнении следующих условий:        </w:t>
      </w:r>
    </w:p>
    <w:p w:rsidR="004D24BD" w:rsidRPr="004D24BD" w:rsidRDefault="004D24BD" w:rsidP="004D24BD">
      <w:pPr>
        <w:tabs>
          <w:tab w:val="left" w:pos="284"/>
          <w:tab w:val="left" w:pos="709"/>
        </w:tabs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4D24BD">
        <w:rPr>
          <w:bCs/>
          <w:sz w:val="28"/>
          <w:szCs w:val="28"/>
          <w:shd w:val="clear" w:color="auto" w:fill="FFFFFF"/>
        </w:rPr>
        <w:t xml:space="preserve">1) суммарный объем установленной мощности заявок на участие в аукционных торгах на продажу не менее 130% объема спроса установленной мощности;        </w:t>
      </w:r>
    </w:p>
    <w:p w:rsidR="004D24BD" w:rsidRPr="004D24BD" w:rsidRDefault="004D24BD" w:rsidP="004D24BD">
      <w:pPr>
        <w:tabs>
          <w:tab w:val="left" w:pos="284"/>
          <w:tab w:val="left" w:pos="709"/>
        </w:tabs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4D24BD">
        <w:rPr>
          <w:bCs/>
          <w:sz w:val="28"/>
          <w:szCs w:val="28"/>
          <w:shd w:val="clear" w:color="auto" w:fill="FFFFFF"/>
        </w:rPr>
        <w:t xml:space="preserve">2) количество участников, зарегистрированных и допущенных на соответствующие аукционные торги в торговой системе, не менее двух;        </w:t>
      </w:r>
    </w:p>
    <w:p w:rsidR="004D24BD" w:rsidRPr="004D24BD" w:rsidRDefault="004D24BD" w:rsidP="004D24BD">
      <w:pPr>
        <w:tabs>
          <w:tab w:val="left" w:pos="284"/>
          <w:tab w:val="left" w:pos="709"/>
        </w:tabs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4D24BD">
        <w:rPr>
          <w:bCs/>
          <w:sz w:val="28"/>
          <w:szCs w:val="28"/>
          <w:shd w:val="clear" w:color="auto" w:fill="FFFFFF"/>
        </w:rPr>
        <w:t xml:space="preserve">В случае невыполнения вышеуказанных условий, Организатор не производит расчет цен, закрывает торги до истечения времени закрытия торговой сессии и объявляет торги не состоявшимися.        </w:t>
      </w:r>
    </w:p>
    <w:p w:rsidR="009A5CA3" w:rsidRDefault="004D24BD" w:rsidP="004D24BD">
      <w:pPr>
        <w:tabs>
          <w:tab w:val="left" w:pos="284"/>
          <w:tab w:val="left" w:pos="709"/>
        </w:tabs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4D24BD">
        <w:rPr>
          <w:bCs/>
          <w:sz w:val="28"/>
          <w:szCs w:val="28"/>
          <w:shd w:val="clear" w:color="auto" w:fill="FFFFFF"/>
        </w:rPr>
        <w:t xml:space="preserve">Положение подпункта 1) настоящего пункта </w:t>
      </w:r>
      <w:r w:rsidR="0079707F" w:rsidRPr="0079707F">
        <w:rPr>
          <w:bCs/>
          <w:sz w:val="28"/>
          <w:szCs w:val="28"/>
          <w:shd w:val="clear" w:color="auto" w:fill="FFFFFF"/>
        </w:rPr>
        <w:t>не распространяется на аукционные торгы</w:t>
      </w:r>
      <w:r w:rsidRPr="004D24BD">
        <w:rPr>
          <w:bCs/>
          <w:sz w:val="28"/>
          <w:szCs w:val="28"/>
          <w:shd w:val="clear" w:color="auto" w:fill="FFFFFF"/>
        </w:rPr>
        <w:t xml:space="preserve"> по отбору проектов по строительству объектов использующих гидродинамическую энергию воды, биомассу, биогаз и иное топливо из органических отходов, используемые для производства электрической энергии</w:t>
      </w:r>
      <w:r w:rsidR="009A4F39">
        <w:rPr>
          <w:bCs/>
          <w:sz w:val="28"/>
          <w:szCs w:val="28"/>
          <w:shd w:val="clear" w:color="auto" w:fill="FFFFFF"/>
        </w:rPr>
        <w:t>.»;</w:t>
      </w:r>
    </w:p>
    <w:p w:rsidR="009A4F39" w:rsidRDefault="009A4F39" w:rsidP="004D24BD">
      <w:pPr>
        <w:tabs>
          <w:tab w:val="left" w:pos="284"/>
          <w:tab w:val="left" w:pos="709"/>
        </w:tabs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подпункт 1</w:t>
      </w:r>
      <w:r w:rsidR="00A5774C">
        <w:rPr>
          <w:bCs/>
          <w:sz w:val="28"/>
          <w:szCs w:val="28"/>
          <w:shd w:val="clear" w:color="auto" w:fill="FFFFFF"/>
        </w:rPr>
        <w:t>)</w:t>
      </w:r>
      <w:r>
        <w:rPr>
          <w:bCs/>
          <w:sz w:val="28"/>
          <w:szCs w:val="28"/>
          <w:shd w:val="clear" w:color="auto" w:fill="FFFFFF"/>
        </w:rPr>
        <w:t xml:space="preserve"> пункта 60-5</w:t>
      </w:r>
      <w:r w:rsidRPr="009A4F39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изложить в новой редакции:</w:t>
      </w:r>
    </w:p>
    <w:p w:rsidR="009A4F39" w:rsidRDefault="009A4F39" w:rsidP="004D24BD">
      <w:pPr>
        <w:tabs>
          <w:tab w:val="left" w:pos="284"/>
          <w:tab w:val="left" w:pos="709"/>
        </w:tabs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«1)</w:t>
      </w:r>
      <w:r w:rsidRPr="009A4F39">
        <w:t xml:space="preserve"> </w:t>
      </w:r>
      <w:r w:rsidRPr="009A4F39">
        <w:rPr>
          <w:bCs/>
          <w:sz w:val="28"/>
          <w:szCs w:val="28"/>
          <w:shd w:val="clear" w:color="auto" w:fill="FFFFFF"/>
        </w:rPr>
        <w:t xml:space="preserve">по группам населенных пунктов для внедрения объектов энергетической утилизации, определенных Правилами формирования перечня </w:t>
      </w:r>
      <w:proofErr w:type="spellStart"/>
      <w:r w:rsidRPr="009A4F39">
        <w:rPr>
          <w:bCs/>
          <w:sz w:val="28"/>
          <w:szCs w:val="28"/>
          <w:shd w:val="clear" w:color="auto" w:fill="FFFFFF"/>
        </w:rPr>
        <w:t>энергопроизводящих</w:t>
      </w:r>
      <w:proofErr w:type="spellEnd"/>
      <w:r w:rsidRPr="009A4F39">
        <w:rPr>
          <w:bCs/>
          <w:sz w:val="28"/>
          <w:szCs w:val="28"/>
          <w:shd w:val="clear" w:color="auto" w:fill="FFFFFF"/>
        </w:rPr>
        <w:t xml:space="preserve"> организаций, использующих энергетическую утилизацию отходов, утверждаемыми уполномоченным органом в области охраны окружающей среды в соответствии с пунктом 6) статьи 324 Экологического Кодекса Республики Казахстан (далее — Экологический кодекс);</w:t>
      </w:r>
      <w:r>
        <w:rPr>
          <w:bCs/>
          <w:sz w:val="28"/>
          <w:szCs w:val="28"/>
          <w:shd w:val="clear" w:color="auto" w:fill="FFFFFF"/>
        </w:rPr>
        <w:t>»;</w:t>
      </w:r>
    </w:p>
    <w:p w:rsidR="009A4F39" w:rsidRDefault="009A4F39" w:rsidP="004D24BD">
      <w:pPr>
        <w:tabs>
          <w:tab w:val="left" w:pos="284"/>
          <w:tab w:val="left" w:pos="709"/>
        </w:tabs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пункт 60-10 изложить в новой редакции:</w:t>
      </w:r>
    </w:p>
    <w:p w:rsidR="009A4F39" w:rsidRDefault="009A4F39" w:rsidP="004D24BD">
      <w:pPr>
        <w:tabs>
          <w:tab w:val="left" w:pos="284"/>
          <w:tab w:val="left" w:pos="709"/>
        </w:tabs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«60-10. </w:t>
      </w:r>
      <w:r w:rsidRPr="009A4F39">
        <w:rPr>
          <w:bCs/>
          <w:sz w:val="28"/>
          <w:szCs w:val="28"/>
          <w:shd w:val="clear" w:color="auto" w:fill="FFFFFF"/>
        </w:rPr>
        <w:t xml:space="preserve">Участники аукционных торгов по отбору проектов по энергетической утилизации отходов направляют в уполномоченный орган в области охраны окружающей среды документы для их включения в перечень </w:t>
      </w:r>
      <w:proofErr w:type="spellStart"/>
      <w:r w:rsidRPr="009A4F39">
        <w:rPr>
          <w:bCs/>
          <w:sz w:val="28"/>
          <w:szCs w:val="28"/>
          <w:shd w:val="clear" w:color="auto" w:fill="FFFFFF"/>
        </w:rPr>
        <w:t>энергопроизводящих</w:t>
      </w:r>
      <w:proofErr w:type="spellEnd"/>
      <w:r w:rsidRPr="009A4F39">
        <w:rPr>
          <w:bCs/>
          <w:sz w:val="28"/>
          <w:szCs w:val="28"/>
          <w:shd w:val="clear" w:color="auto" w:fill="FFFFFF"/>
        </w:rPr>
        <w:t xml:space="preserve"> организаций, использующих энергетическую утилизацию отходов в соответствии с Правилами формирования перечня </w:t>
      </w:r>
      <w:proofErr w:type="spellStart"/>
      <w:r w:rsidRPr="009A4F39">
        <w:rPr>
          <w:bCs/>
          <w:sz w:val="28"/>
          <w:szCs w:val="28"/>
          <w:shd w:val="clear" w:color="auto" w:fill="FFFFFF"/>
        </w:rPr>
        <w:t>энергопроизводящих</w:t>
      </w:r>
      <w:proofErr w:type="spellEnd"/>
      <w:r w:rsidRPr="009A4F39">
        <w:rPr>
          <w:bCs/>
          <w:sz w:val="28"/>
          <w:szCs w:val="28"/>
          <w:shd w:val="clear" w:color="auto" w:fill="FFFFFF"/>
        </w:rPr>
        <w:t xml:space="preserve"> организаций, использующих энергетическую утилизацию отходов, утверждаемыми уполномоченным органом в области охраны окружающей среды в соответствии с  пунктом 6) статьи 324 Экологического кодекса.</w:t>
      </w:r>
      <w:r>
        <w:rPr>
          <w:bCs/>
          <w:sz w:val="28"/>
          <w:szCs w:val="28"/>
          <w:shd w:val="clear" w:color="auto" w:fill="FFFFFF"/>
        </w:rPr>
        <w:t>».</w:t>
      </w:r>
    </w:p>
    <w:p w:rsidR="009A5CA3" w:rsidRPr="00266F3E" w:rsidRDefault="009A5CA3" w:rsidP="009A5CA3">
      <w:pPr>
        <w:overflowPunct/>
        <w:autoSpaceDE/>
        <w:autoSpaceDN/>
        <w:adjustRightInd/>
        <w:ind w:firstLine="709"/>
        <w:jc w:val="both"/>
        <w:rPr>
          <w:color w:val="000000"/>
          <w:sz w:val="28"/>
        </w:rPr>
      </w:pPr>
      <w:r w:rsidRPr="001544AF">
        <w:rPr>
          <w:color w:val="000000"/>
          <w:sz w:val="28"/>
        </w:rPr>
        <w:t>2</w:t>
      </w:r>
      <w:r w:rsidRPr="00266F3E">
        <w:rPr>
          <w:color w:val="000000"/>
          <w:sz w:val="28"/>
        </w:rPr>
        <w:t>. Департаменту по возобновляемым источникам энергии Министерства энергетики Республики Казахстан в установленном законодательством Республики Казахстан порядке обеспечить:</w:t>
      </w:r>
    </w:p>
    <w:p w:rsidR="009A5CA3" w:rsidRPr="00266F3E" w:rsidRDefault="009A5CA3" w:rsidP="009A5CA3">
      <w:pPr>
        <w:overflowPunct/>
        <w:autoSpaceDE/>
        <w:autoSpaceDN/>
        <w:adjustRightInd/>
        <w:ind w:firstLine="709"/>
        <w:jc w:val="both"/>
        <w:rPr>
          <w:color w:val="000000"/>
          <w:sz w:val="28"/>
        </w:rPr>
      </w:pPr>
      <w:r w:rsidRPr="00266F3E">
        <w:rPr>
          <w:color w:val="000000"/>
          <w:sz w:val="28"/>
        </w:rPr>
        <w:lastRenderedPageBreak/>
        <w:t>1) государственную регистрацию настоящего приказа в Министерстве юстиции Республики Казахстан;</w:t>
      </w:r>
    </w:p>
    <w:p w:rsidR="009A5CA3" w:rsidRPr="00266F3E" w:rsidRDefault="009A5CA3" w:rsidP="009A5CA3">
      <w:pPr>
        <w:overflowPunct/>
        <w:autoSpaceDE/>
        <w:autoSpaceDN/>
        <w:adjustRightInd/>
        <w:ind w:firstLine="709"/>
        <w:jc w:val="both"/>
        <w:rPr>
          <w:color w:val="000000"/>
          <w:sz w:val="28"/>
        </w:rPr>
      </w:pPr>
      <w:r w:rsidRPr="00266F3E">
        <w:rPr>
          <w:color w:val="000000"/>
          <w:sz w:val="28"/>
        </w:rPr>
        <w:t xml:space="preserve">2) размещение настоящего приказа на официальном </w:t>
      </w:r>
      <w:proofErr w:type="spellStart"/>
      <w:r w:rsidRPr="00266F3E">
        <w:rPr>
          <w:color w:val="000000"/>
          <w:sz w:val="28"/>
        </w:rPr>
        <w:t>интернет-ресурсе</w:t>
      </w:r>
      <w:proofErr w:type="spellEnd"/>
      <w:r w:rsidRPr="00266F3E">
        <w:rPr>
          <w:color w:val="000000"/>
          <w:sz w:val="28"/>
        </w:rPr>
        <w:t xml:space="preserve"> Министерства энергетики Республики Казахстан;</w:t>
      </w:r>
    </w:p>
    <w:p w:rsidR="009A5CA3" w:rsidRPr="00266F3E" w:rsidRDefault="009A5CA3" w:rsidP="009A5CA3">
      <w:pPr>
        <w:overflowPunct/>
        <w:autoSpaceDE/>
        <w:autoSpaceDN/>
        <w:adjustRightInd/>
        <w:ind w:firstLine="709"/>
        <w:jc w:val="both"/>
        <w:rPr>
          <w:color w:val="000000"/>
          <w:sz w:val="28"/>
        </w:rPr>
      </w:pPr>
      <w:r w:rsidRPr="00266F3E">
        <w:rPr>
          <w:color w:val="000000"/>
          <w:sz w:val="28"/>
        </w:rPr>
        <w:t>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1), 2) настоящего пункта.</w:t>
      </w:r>
    </w:p>
    <w:p w:rsidR="009A5CA3" w:rsidRPr="00266F3E" w:rsidRDefault="009A5CA3" w:rsidP="009A5CA3">
      <w:pPr>
        <w:overflowPunct/>
        <w:autoSpaceDE/>
        <w:autoSpaceDN/>
        <w:adjustRightInd/>
        <w:ind w:firstLine="709"/>
        <w:jc w:val="both"/>
        <w:rPr>
          <w:color w:val="000000"/>
          <w:sz w:val="28"/>
        </w:rPr>
      </w:pPr>
      <w:r w:rsidRPr="001544AF">
        <w:rPr>
          <w:color w:val="000000"/>
          <w:sz w:val="28"/>
        </w:rPr>
        <w:t>3</w:t>
      </w:r>
      <w:r w:rsidRPr="00266F3E">
        <w:rPr>
          <w:color w:val="000000"/>
          <w:sz w:val="28"/>
        </w:rPr>
        <w:t>. Контроль за исполнением настоящего приказа возложить на курирующего вице-министра энергетики Республики Казахстан.</w:t>
      </w:r>
    </w:p>
    <w:p w:rsidR="009A5CA3" w:rsidRDefault="009A5CA3" w:rsidP="009A5CA3">
      <w:pPr>
        <w:overflowPunct/>
        <w:autoSpaceDE/>
        <w:autoSpaceDN/>
        <w:adjustRightInd/>
        <w:ind w:firstLine="709"/>
        <w:jc w:val="both"/>
        <w:rPr>
          <w:color w:val="000000"/>
          <w:sz w:val="28"/>
        </w:rPr>
      </w:pPr>
      <w:r w:rsidRPr="001544AF">
        <w:rPr>
          <w:color w:val="000000"/>
          <w:sz w:val="28"/>
        </w:rPr>
        <w:t>4</w:t>
      </w:r>
      <w:r w:rsidRPr="006C51E3">
        <w:rPr>
          <w:color w:val="000000"/>
          <w:sz w:val="28"/>
        </w:rPr>
        <w:t>. Настоящий приказ вводится в действие по истечении десяти календарных дней после дня его первого официального опубликования.</w:t>
      </w:r>
    </w:p>
    <w:p w:rsidR="009A5CA3" w:rsidRDefault="009A5CA3" w:rsidP="009A5CA3">
      <w:pPr>
        <w:overflowPunct/>
        <w:autoSpaceDE/>
        <w:autoSpaceDN/>
        <w:adjustRightInd/>
        <w:ind w:firstLine="709"/>
        <w:jc w:val="both"/>
        <w:rPr>
          <w:color w:val="000000"/>
          <w:sz w:val="28"/>
          <w:szCs w:val="22"/>
          <w:lang w:eastAsia="en-US"/>
        </w:rPr>
      </w:pPr>
    </w:p>
    <w:p w:rsidR="0094678B" w:rsidRPr="009A5CA3" w:rsidRDefault="0094678B" w:rsidP="009A5CA3">
      <w:pPr>
        <w:jc w:val="both"/>
        <w:rPr>
          <w:sz w:val="28"/>
          <w:szCs w:val="28"/>
        </w:rPr>
      </w:pPr>
    </w:p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38799B" w:rsidTr="0038799B">
        <w:tc>
          <w:tcPr>
            <w:tcW w:w="3652" w:type="dxa"/>
            <w:hideMark/>
          </w:tcPr>
          <w:p w:rsidR="0038799B" w:rsidRDefault="00387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</w:tcPr>
          <w:p w:rsidR="0038799B" w:rsidRDefault="0038799B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52" w:type="dxa"/>
            <w:hideMark/>
          </w:tcPr>
          <w:p w:rsidR="0038799B" w:rsidRDefault="0038799B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ФИО</w:t>
            </w:r>
          </w:p>
        </w:tc>
      </w:tr>
    </w:tbl>
    <w:p w:rsidR="0094678B" w:rsidRDefault="0094678B" w:rsidP="00934587">
      <w:pPr>
        <w:rPr>
          <w:sz w:val="28"/>
          <w:szCs w:val="28"/>
        </w:rPr>
      </w:pPr>
    </w:p>
    <w:p w:rsidR="009A5CA3" w:rsidRDefault="009A5CA3" w:rsidP="00934587">
      <w:pPr>
        <w:rPr>
          <w:sz w:val="28"/>
          <w:szCs w:val="28"/>
        </w:rPr>
      </w:pPr>
    </w:p>
    <w:p w:rsidR="009A5CA3" w:rsidRDefault="009A5CA3" w:rsidP="00934587">
      <w:pPr>
        <w:rPr>
          <w:sz w:val="28"/>
          <w:szCs w:val="28"/>
        </w:rPr>
      </w:pPr>
    </w:p>
    <w:p w:rsidR="009A5CA3" w:rsidRDefault="009A5CA3" w:rsidP="00934587">
      <w:pPr>
        <w:rPr>
          <w:sz w:val="28"/>
          <w:szCs w:val="28"/>
        </w:rPr>
      </w:pPr>
    </w:p>
    <w:p w:rsidR="009A5CA3" w:rsidRDefault="009A5CA3" w:rsidP="00934587">
      <w:pPr>
        <w:rPr>
          <w:sz w:val="28"/>
          <w:szCs w:val="28"/>
        </w:rPr>
      </w:pPr>
    </w:p>
    <w:p w:rsidR="009A5CA3" w:rsidRPr="00F86238" w:rsidRDefault="009A5CA3" w:rsidP="009A5CA3">
      <w:pPr>
        <w:overflowPunct/>
        <w:autoSpaceDE/>
        <w:autoSpaceDN/>
        <w:adjustRightInd/>
        <w:jc w:val="both"/>
        <w:rPr>
          <w:color w:val="000000"/>
          <w:sz w:val="28"/>
          <w:szCs w:val="28"/>
          <w:lang w:val="kk-KZ" w:eastAsia="en-US"/>
        </w:rPr>
      </w:pPr>
      <w:r w:rsidRPr="00F86238">
        <w:rPr>
          <w:color w:val="000000"/>
          <w:sz w:val="28"/>
          <w:szCs w:val="28"/>
          <w:lang w:eastAsia="en-US"/>
        </w:rPr>
        <w:t>«</w:t>
      </w:r>
      <w:r w:rsidRPr="00F86238">
        <w:rPr>
          <w:color w:val="000000"/>
          <w:sz w:val="28"/>
          <w:szCs w:val="28"/>
          <w:lang w:val="kk-KZ" w:eastAsia="en-US"/>
        </w:rPr>
        <w:t>СОГЛАСОВАН»</w:t>
      </w:r>
    </w:p>
    <w:p w:rsidR="009A5CA3" w:rsidRPr="00F86238" w:rsidRDefault="009A5CA3" w:rsidP="009A5CA3">
      <w:pPr>
        <w:overflowPunct/>
        <w:autoSpaceDE/>
        <w:autoSpaceDN/>
        <w:adjustRightInd/>
        <w:jc w:val="both"/>
        <w:rPr>
          <w:color w:val="000000"/>
          <w:sz w:val="28"/>
          <w:szCs w:val="28"/>
          <w:lang w:val="kk-KZ" w:eastAsia="en-US"/>
        </w:rPr>
      </w:pPr>
      <w:r w:rsidRPr="00F86238">
        <w:rPr>
          <w:color w:val="000000"/>
          <w:sz w:val="28"/>
          <w:szCs w:val="28"/>
          <w:lang w:val="kk-KZ" w:eastAsia="en-US"/>
        </w:rPr>
        <w:t>Министр национальной экономики</w:t>
      </w:r>
    </w:p>
    <w:p w:rsidR="009A5CA3" w:rsidRPr="00F86238" w:rsidRDefault="009A5CA3" w:rsidP="009A5CA3">
      <w:pPr>
        <w:overflowPunct/>
        <w:autoSpaceDE/>
        <w:autoSpaceDN/>
        <w:adjustRightInd/>
        <w:jc w:val="both"/>
        <w:rPr>
          <w:color w:val="000000"/>
          <w:sz w:val="28"/>
          <w:szCs w:val="28"/>
          <w:lang w:val="kk-KZ" w:eastAsia="en-US"/>
        </w:rPr>
      </w:pPr>
      <w:r w:rsidRPr="00F86238">
        <w:rPr>
          <w:color w:val="000000"/>
          <w:sz w:val="28"/>
          <w:szCs w:val="28"/>
          <w:lang w:val="kk-KZ" w:eastAsia="en-US"/>
        </w:rPr>
        <w:t>Республики Казахстан</w:t>
      </w:r>
    </w:p>
    <w:p w:rsidR="009A5CA3" w:rsidRPr="009A5CA3" w:rsidRDefault="009A5CA3" w:rsidP="00934587">
      <w:pPr>
        <w:rPr>
          <w:sz w:val="28"/>
          <w:szCs w:val="28"/>
        </w:rPr>
      </w:pPr>
    </w:p>
    <w:sectPr w:rsidR="009A5CA3" w:rsidRPr="009A5CA3" w:rsidSect="00642211">
      <w:headerReference w:type="even" r:id="rId7"/>
      <w:headerReference w:type="default" r:id="rId8"/>
      <w:headerReference w:type="first" r:id="rId9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DE8" w:rsidRDefault="00870DE8">
      <w:r>
        <w:separator/>
      </w:r>
    </w:p>
  </w:endnote>
  <w:endnote w:type="continuationSeparator" w:id="0">
    <w:p w:rsidR="00870DE8" w:rsidRDefault="00870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DE8" w:rsidRDefault="00870DE8">
      <w:r>
        <w:separator/>
      </w:r>
    </w:p>
  </w:footnote>
  <w:footnote w:type="continuationSeparator" w:id="0">
    <w:p w:rsidR="00870DE8" w:rsidRDefault="00870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536ECA">
      <w:rPr>
        <w:rStyle w:val="af0"/>
        <w:noProof/>
      </w:rPr>
      <w:t>3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51" w:type="dxa"/>
      <w:tblInd w:w="-431" w:type="dxa"/>
      <w:tblLayout w:type="fixed"/>
      <w:tblLook w:val="01E0" w:firstRow="1" w:lastRow="1" w:firstColumn="1" w:lastColumn="1" w:noHBand="0" w:noVBand="0"/>
    </w:tblPr>
    <w:tblGrid>
      <w:gridCol w:w="426"/>
      <w:gridCol w:w="3936"/>
      <w:gridCol w:w="2126"/>
      <w:gridCol w:w="4263"/>
    </w:tblGrid>
    <w:tr w:rsidR="004B400D" w:rsidRPr="00D100F6" w:rsidTr="005D1846">
      <w:trPr>
        <w:trHeight w:val="1348"/>
      </w:trPr>
      <w:tc>
        <w:tcPr>
          <w:tcW w:w="4362" w:type="dxa"/>
          <w:gridSpan w:val="2"/>
          <w:shd w:val="clear" w:color="auto" w:fill="auto"/>
        </w:tcPr>
        <w:p w:rsidR="005D1846" w:rsidRDefault="00E15847" w:rsidP="00D52DE8">
          <w:pPr>
            <w:spacing w:line="288" w:lineRule="auto"/>
            <w:ind w:right="459"/>
            <w:jc w:val="center"/>
            <w:rPr>
              <w:b/>
              <w:bCs/>
              <w:color w:val="3399FF"/>
              <w:lang w:val="kk-KZ"/>
            </w:rPr>
          </w:pPr>
          <w:r w:rsidRPr="00A646AF">
            <w:rPr>
              <w:b/>
              <w:bCs/>
              <w:color w:val="3399FF"/>
            </w:rPr>
            <w:t>Қ</w:t>
          </w:r>
          <w:r>
            <w:rPr>
              <w:b/>
              <w:bCs/>
              <w:color w:val="3399FF"/>
            </w:rPr>
            <w:t>АЗАҚСТАН</w:t>
          </w:r>
          <w:r>
            <w:rPr>
              <w:b/>
              <w:bCs/>
              <w:color w:val="3399FF"/>
              <w:lang w:val="kk-KZ"/>
            </w:rPr>
            <w:t xml:space="preserve"> </w:t>
          </w:r>
        </w:p>
        <w:p w:rsidR="005D1846" w:rsidRDefault="00E15847" w:rsidP="00D52DE8">
          <w:pPr>
            <w:spacing w:line="288" w:lineRule="auto"/>
            <w:ind w:right="459"/>
            <w:jc w:val="center"/>
            <w:rPr>
              <w:b/>
              <w:bCs/>
              <w:color w:val="3399FF"/>
              <w:lang w:val="kk-KZ"/>
            </w:rPr>
          </w:pPr>
          <w:r w:rsidRPr="005D1846">
            <w:rPr>
              <w:b/>
              <w:bCs/>
              <w:color w:val="3399FF"/>
              <w:lang w:val="kk-KZ"/>
            </w:rPr>
            <w:t>РЕСПУБЛИКАСЫ</w:t>
          </w:r>
          <w:r>
            <w:rPr>
              <w:b/>
              <w:bCs/>
              <w:color w:val="3399FF"/>
              <w:lang w:val="kk-KZ"/>
            </w:rPr>
            <w:t>НЫҢ</w:t>
          </w:r>
        </w:p>
        <w:p w:rsidR="004B400D" w:rsidRPr="00D100F6" w:rsidRDefault="00E15847" w:rsidP="009A5CA3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5D1846">
            <w:rPr>
              <w:b/>
              <w:bCs/>
              <w:color w:val="3399FF"/>
              <w:lang w:val="kk-KZ"/>
            </w:rPr>
            <w:t xml:space="preserve"> </w:t>
          </w:r>
          <w:r w:rsidR="009A5CA3">
            <w:rPr>
              <w:b/>
              <w:bCs/>
              <w:color w:val="3399FF"/>
              <w:lang w:val="kk-KZ"/>
            </w:rPr>
            <w:t>ЭНЕРГЕТИКА</w:t>
          </w:r>
          <w:r w:rsidRPr="005D1846">
            <w:rPr>
              <w:b/>
              <w:bCs/>
              <w:color w:val="3399FF"/>
              <w:lang w:val="kk-KZ"/>
            </w:rPr>
            <w:t xml:space="preserve"> МИНИСТРЛІГІ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E15847" w:rsidRDefault="00E15847" w:rsidP="00E15847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МИНИСТЕРСТВО </w:t>
          </w:r>
        </w:p>
        <w:p w:rsidR="005D1846" w:rsidRDefault="009A5CA3" w:rsidP="00E15847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ЭНЕРГЕТИКИ</w:t>
          </w:r>
        </w:p>
        <w:p w:rsidR="004B400D" w:rsidRPr="00D100F6" w:rsidRDefault="00E15847" w:rsidP="00E15847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 РЕСПУБЛИКИ КАЗАХСТАН</w:t>
          </w:r>
        </w:p>
      </w:tc>
    </w:tr>
    <w:tr w:rsidR="00642211" w:rsidRPr="00D100F6" w:rsidTr="005D1846">
      <w:trPr>
        <w:gridBefore w:val="1"/>
        <w:wBefore w:w="426" w:type="dxa"/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5D1846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  <w:r w:rsidRPr="00642211">
            <w:rPr>
              <w:noProof/>
              <w:color w:val="3399FF"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655CCB11" wp14:editId="33E7332D">
                    <wp:simplePos x="0" y="0"/>
                    <wp:positionH relativeFrom="column">
                      <wp:posOffset>-3936365</wp:posOffset>
                    </wp:positionH>
                    <wp:positionV relativeFrom="page">
                      <wp:posOffset>70485</wp:posOffset>
                    </wp:positionV>
                    <wp:extent cx="6411595" cy="0"/>
                    <wp:effectExtent l="12700" t="8890" r="14605" b="10160"/>
                    <wp:wrapNone/>
                    <wp:docPr id="1" name="Line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411595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33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17382C8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09.95pt,5.55pt" to="194.9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" strokecolor="#39f" strokeweight="1.25pt">
                    <w10:wrap anchory="page"/>
                  </v:line>
                </w:pict>
              </mc:Fallback>
            </mc:AlternateContent>
          </w: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642211" w:rsidP="004B400D">
    <w:pPr>
      <w:pStyle w:val="aa"/>
      <w:rPr>
        <w:color w:val="3A7298"/>
        <w:sz w:val="22"/>
        <w:szCs w:val="22"/>
      </w:rPr>
    </w:pPr>
    <w:proofErr w:type="gramStart"/>
    <w:r w:rsidRPr="00E04401">
      <w:rPr>
        <w:b/>
        <w:bCs/>
        <w:color w:val="3399FF"/>
        <w:sz w:val="22"/>
        <w:szCs w:val="22"/>
        <w:lang w:eastAsia="ru-RU"/>
      </w:rPr>
      <w:t>№  _</w:t>
    </w:r>
    <w:proofErr w:type="gramEnd"/>
    <w:r w:rsidRPr="00E04401">
      <w:rPr>
        <w:b/>
        <w:bCs/>
        <w:color w:val="3399FF"/>
        <w:sz w:val="22"/>
        <w:szCs w:val="22"/>
        <w:lang w:eastAsia="ru-RU"/>
      </w:rPr>
      <w:t xml:space="preserve">___________________                                                          </w:t>
    </w:r>
    <w:r w:rsidR="008856E3">
      <w:rPr>
        <w:b/>
        <w:bCs/>
        <w:color w:val="3399FF"/>
        <w:sz w:val="22"/>
        <w:szCs w:val="22"/>
        <w:lang w:eastAsia="ru-RU"/>
      </w:rPr>
      <w:t xml:space="preserve">    от «___»    ___________  20</w:t>
    </w:r>
    <w:r w:rsidR="008856E3">
      <w:rPr>
        <w:color w:val="3A7298"/>
        <w:sz w:val="22"/>
        <w:szCs w:val="22"/>
        <w:lang w:val="kk-KZ"/>
      </w:rPr>
      <w:t>___</w:t>
    </w:r>
    <w:r w:rsidRPr="00E04401">
      <w:rPr>
        <w:b/>
        <w:bCs/>
        <w:color w:val="3399FF"/>
        <w:sz w:val="22"/>
        <w:szCs w:val="22"/>
        <w:lang w:eastAsia="ru-RU"/>
      </w:rPr>
      <w:t xml:space="preserve"> 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62"/>
    <w:rsid w:val="00034A4E"/>
    <w:rsid w:val="00066A87"/>
    <w:rsid w:val="00073119"/>
    <w:rsid w:val="000922AA"/>
    <w:rsid w:val="000D4DAC"/>
    <w:rsid w:val="000E63C7"/>
    <w:rsid w:val="000E7311"/>
    <w:rsid w:val="000F48E7"/>
    <w:rsid w:val="001204BA"/>
    <w:rsid w:val="001319EE"/>
    <w:rsid w:val="00143292"/>
    <w:rsid w:val="001763DE"/>
    <w:rsid w:val="001A1881"/>
    <w:rsid w:val="001B61C1"/>
    <w:rsid w:val="001F4925"/>
    <w:rsid w:val="001F64CB"/>
    <w:rsid w:val="002000F4"/>
    <w:rsid w:val="0022101F"/>
    <w:rsid w:val="00224A99"/>
    <w:rsid w:val="0023374B"/>
    <w:rsid w:val="00251F3F"/>
    <w:rsid w:val="002831F6"/>
    <w:rsid w:val="002A394A"/>
    <w:rsid w:val="002C49BE"/>
    <w:rsid w:val="00315CD9"/>
    <w:rsid w:val="00330B0F"/>
    <w:rsid w:val="00364E0B"/>
    <w:rsid w:val="00386737"/>
    <w:rsid w:val="0038799B"/>
    <w:rsid w:val="003D781A"/>
    <w:rsid w:val="003F241E"/>
    <w:rsid w:val="00423754"/>
    <w:rsid w:val="00430E89"/>
    <w:rsid w:val="00434BBF"/>
    <w:rsid w:val="004726FE"/>
    <w:rsid w:val="0049623C"/>
    <w:rsid w:val="004B400D"/>
    <w:rsid w:val="004C34B8"/>
    <w:rsid w:val="004C4C4E"/>
    <w:rsid w:val="004D24BD"/>
    <w:rsid w:val="004E49BE"/>
    <w:rsid w:val="004F3375"/>
    <w:rsid w:val="00536ECA"/>
    <w:rsid w:val="005C14F1"/>
    <w:rsid w:val="005D1846"/>
    <w:rsid w:val="005F582C"/>
    <w:rsid w:val="00642211"/>
    <w:rsid w:val="006B6938"/>
    <w:rsid w:val="007006E3"/>
    <w:rsid w:val="007111E8"/>
    <w:rsid w:val="00731B2A"/>
    <w:rsid w:val="00740441"/>
    <w:rsid w:val="007767CD"/>
    <w:rsid w:val="00782A16"/>
    <w:rsid w:val="00787A78"/>
    <w:rsid w:val="0079707F"/>
    <w:rsid w:val="007D5C5B"/>
    <w:rsid w:val="007E588D"/>
    <w:rsid w:val="0081000A"/>
    <w:rsid w:val="008436CA"/>
    <w:rsid w:val="00866964"/>
    <w:rsid w:val="00867FA4"/>
    <w:rsid w:val="00870DE8"/>
    <w:rsid w:val="008856E3"/>
    <w:rsid w:val="008A4AE8"/>
    <w:rsid w:val="008E56B0"/>
    <w:rsid w:val="00901D17"/>
    <w:rsid w:val="009139A9"/>
    <w:rsid w:val="00914138"/>
    <w:rsid w:val="00915A4B"/>
    <w:rsid w:val="00934587"/>
    <w:rsid w:val="0094678B"/>
    <w:rsid w:val="009924CE"/>
    <w:rsid w:val="009A4F39"/>
    <w:rsid w:val="009A5B20"/>
    <w:rsid w:val="009A5CA3"/>
    <w:rsid w:val="009B69F4"/>
    <w:rsid w:val="00A10052"/>
    <w:rsid w:val="00A17FE7"/>
    <w:rsid w:val="00A338BC"/>
    <w:rsid w:val="00A47D62"/>
    <w:rsid w:val="00A5774C"/>
    <w:rsid w:val="00A646AF"/>
    <w:rsid w:val="00A721B9"/>
    <w:rsid w:val="00A90DF5"/>
    <w:rsid w:val="00A95DF0"/>
    <w:rsid w:val="00AA225A"/>
    <w:rsid w:val="00AC76FB"/>
    <w:rsid w:val="00AD462C"/>
    <w:rsid w:val="00AF0981"/>
    <w:rsid w:val="00B0298F"/>
    <w:rsid w:val="00B20EC6"/>
    <w:rsid w:val="00B86340"/>
    <w:rsid w:val="00BD42EA"/>
    <w:rsid w:val="00BE3CFA"/>
    <w:rsid w:val="00BE72F6"/>
    <w:rsid w:val="00BE78CA"/>
    <w:rsid w:val="00C7780A"/>
    <w:rsid w:val="00C96365"/>
    <w:rsid w:val="00CA1875"/>
    <w:rsid w:val="00CC7D90"/>
    <w:rsid w:val="00CE6A1B"/>
    <w:rsid w:val="00D02BDF"/>
    <w:rsid w:val="00D03D0C"/>
    <w:rsid w:val="00D11982"/>
    <w:rsid w:val="00D14F06"/>
    <w:rsid w:val="00D42C93"/>
    <w:rsid w:val="00D52DE8"/>
    <w:rsid w:val="00DA79A3"/>
    <w:rsid w:val="00DB7F55"/>
    <w:rsid w:val="00E15847"/>
    <w:rsid w:val="00E43190"/>
    <w:rsid w:val="00E57A5B"/>
    <w:rsid w:val="00E8227B"/>
    <w:rsid w:val="00E866E0"/>
    <w:rsid w:val="00EB54A3"/>
    <w:rsid w:val="00EC3C11"/>
    <w:rsid w:val="00EC6599"/>
    <w:rsid w:val="00EE1A39"/>
    <w:rsid w:val="00EF4E93"/>
    <w:rsid w:val="00F22932"/>
    <w:rsid w:val="00F32A0B"/>
    <w:rsid w:val="00F525B9"/>
    <w:rsid w:val="00F64017"/>
    <w:rsid w:val="00F66167"/>
    <w:rsid w:val="00F93EE0"/>
    <w:rsid w:val="00FA7E02"/>
    <w:rsid w:val="00FD51A2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4B4A029-4937-433D-8A03-B537D66F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5620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Диас Гильманов</cp:lastModifiedBy>
  <cp:revision>39</cp:revision>
  <dcterms:created xsi:type="dcterms:W3CDTF">2018-09-21T12:01:00Z</dcterms:created>
  <dcterms:modified xsi:type="dcterms:W3CDTF">2024-01-11T06:49:00Z</dcterms:modified>
</cp:coreProperties>
</file>