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25"/>
        <w:tblW w:w="10420" w:type="dxa"/>
        <w:tblLook w:val="01E0" w:firstRow="1" w:lastRow="1" w:firstColumn="1" w:lastColumn="1" w:noHBand="0" w:noVBand="0"/>
      </w:tblPr>
      <w:tblGrid>
        <w:gridCol w:w="4361"/>
        <w:gridCol w:w="1985"/>
        <w:gridCol w:w="4074"/>
      </w:tblGrid>
      <w:tr w:rsidR="00F53C12" w:rsidRPr="00F53C12" w:rsidTr="00B903F6">
        <w:trPr>
          <w:trHeight w:val="2559"/>
        </w:trPr>
        <w:tc>
          <w:tcPr>
            <w:tcW w:w="4361" w:type="dxa"/>
          </w:tcPr>
          <w:p w:rsidR="00F53C12" w:rsidRPr="008D180E" w:rsidRDefault="00F53C12" w:rsidP="008D180E">
            <w:pPr>
              <w:pStyle w:val="2"/>
              <w:jc w:val="center"/>
              <w:rPr>
                <w:rFonts w:ascii="Times New Roman" w:hAnsi="Times New Roman" w:cs="Times New Roman"/>
                <w:color w:val="002060"/>
                <w:sz w:val="28"/>
                <w:szCs w:val="28"/>
                <w:lang w:val="kk-KZ"/>
              </w:rPr>
            </w:pPr>
            <w:r w:rsidRPr="008D180E">
              <w:rPr>
                <w:rFonts w:ascii="Times New Roman" w:hAnsi="Times New Roman" w:cs="Times New Roman"/>
                <w:color w:val="002060"/>
                <w:sz w:val="28"/>
                <w:szCs w:val="28"/>
                <w:lang w:val="kk-KZ"/>
              </w:rPr>
              <w:t>ҚАЗАҚСТАН РЕСПУБЛИКАСЫНЫҢ</w:t>
            </w:r>
          </w:p>
          <w:p w:rsidR="00F53C12" w:rsidRPr="008D180E" w:rsidRDefault="00F53C12" w:rsidP="00B903F6">
            <w:pPr>
              <w:spacing w:after="0" w:line="240" w:lineRule="auto"/>
              <w:ind w:hanging="108"/>
              <w:jc w:val="center"/>
              <w:rPr>
                <w:rFonts w:ascii="Times New Roman" w:hAnsi="Times New Roman"/>
                <w:b/>
                <w:color w:val="002060"/>
                <w:sz w:val="28"/>
                <w:szCs w:val="28"/>
                <w:lang w:val="kk-KZ"/>
              </w:rPr>
            </w:pPr>
            <w:r w:rsidRPr="008D180E">
              <w:rPr>
                <w:rFonts w:ascii="Times New Roman" w:hAnsi="Times New Roman"/>
                <w:b/>
                <w:color w:val="002060"/>
                <w:sz w:val="28"/>
                <w:szCs w:val="28"/>
                <w:lang w:val="kk-KZ"/>
              </w:rPr>
              <w:t>ЭНЕРГЕТИКА</w:t>
            </w:r>
          </w:p>
          <w:p w:rsidR="00F53C12" w:rsidRPr="008D180E" w:rsidRDefault="00F53C12" w:rsidP="00B903F6">
            <w:pPr>
              <w:spacing w:after="0" w:line="240" w:lineRule="auto"/>
              <w:ind w:hanging="108"/>
              <w:jc w:val="center"/>
              <w:rPr>
                <w:rFonts w:ascii="Times New Roman" w:hAnsi="Times New Roman"/>
                <w:b/>
                <w:color w:val="002060"/>
                <w:sz w:val="28"/>
                <w:szCs w:val="28"/>
                <w:lang w:val="kk-KZ"/>
              </w:rPr>
            </w:pPr>
            <w:r w:rsidRPr="008D180E">
              <w:rPr>
                <w:rFonts w:ascii="Times New Roman" w:hAnsi="Times New Roman"/>
                <w:b/>
                <w:color w:val="002060"/>
                <w:sz w:val="28"/>
                <w:szCs w:val="28"/>
                <w:lang w:val="kk-KZ"/>
              </w:rPr>
              <w:t xml:space="preserve"> МИНИСТРЛІГІ</w:t>
            </w:r>
          </w:p>
          <w:p w:rsidR="00F53C12" w:rsidRPr="00F53C12" w:rsidRDefault="00F53C12" w:rsidP="00B903F6">
            <w:pPr>
              <w:spacing w:after="0" w:line="240" w:lineRule="auto"/>
              <w:rPr>
                <w:rFonts w:ascii="Times New Roman" w:hAnsi="Times New Roman"/>
                <w:b/>
                <w:color w:val="1F3864" w:themeColor="accent5" w:themeShade="80"/>
                <w:sz w:val="28"/>
                <w:szCs w:val="28"/>
                <w:lang w:val="kk-KZ"/>
              </w:rPr>
            </w:pPr>
          </w:p>
          <w:p w:rsidR="00F53C12" w:rsidRPr="008D180E" w:rsidRDefault="00F53C12" w:rsidP="00B903F6">
            <w:pPr>
              <w:spacing w:after="0" w:line="240" w:lineRule="auto"/>
              <w:rPr>
                <w:rFonts w:ascii="Times New Roman" w:hAnsi="Times New Roman"/>
                <w:b/>
                <w:bCs/>
                <w:color w:val="1F3864" w:themeColor="accent5" w:themeShade="80"/>
                <w:sz w:val="20"/>
                <w:szCs w:val="20"/>
              </w:rPr>
            </w:pPr>
          </w:p>
          <w:p w:rsidR="00F53C12" w:rsidRPr="00F53C12" w:rsidRDefault="00F53C12" w:rsidP="00B903F6">
            <w:pPr>
              <w:spacing w:after="0" w:line="240" w:lineRule="auto"/>
              <w:jc w:val="center"/>
              <w:rPr>
                <w:rFonts w:ascii="Times New Roman" w:hAnsi="Times New Roman"/>
                <w:b/>
                <w:bCs/>
                <w:color w:val="1F3864" w:themeColor="accent5" w:themeShade="80"/>
                <w:sz w:val="20"/>
                <w:szCs w:val="20"/>
                <w:lang w:val="kk-KZ"/>
              </w:rPr>
            </w:pPr>
          </w:p>
          <w:p w:rsidR="00F53C12" w:rsidRPr="00F53C12" w:rsidRDefault="00F53C12" w:rsidP="00B903F6">
            <w:pPr>
              <w:spacing w:after="0" w:line="240" w:lineRule="auto"/>
              <w:jc w:val="center"/>
              <w:rPr>
                <w:rFonts w:ascii="Times New Roman" w:hAnsi="Times New Roman"/>
                <w:b/>
                <w:bCs/>
                <w:color w:val="1F3864" w:themeColor="accent5" w:themeShade="80"/>
                <w:sz w:val="28"/>
                <w:szCs w:val="28"/>
              </w:rPr>
            </w:pPr>
            <w:r w:rsidRPr="00F53C12">
              <w:rPr>
                <w:rFonts w:ascii="Times New Roman" w:hAnsi="Times New Roman"/>
                <w:b/>
                <w:bCs/>
                <w:color w:val="1F3864" w:themeColor="accent5" w:themeShade="80"/>
                <w:sz w:val="28"/>
                <w:szCs w:val="28"/>
                <w:lang w:val="kk-KZ"/>
              </w:rPr>
              <w:t>БҰЙРЫҚ</w:t>
            </w:r>
          </w:p>
          <w:p w:rsidR="00F53C12" w:rsidRPr="00F53C12" w:rsidRDefault="00F53C12" w:rsidP="00B903F6">
            <w:pPr>
              <w:spacing w:after="0" w:line="240" w:lineRule="auto"/>
              <w:rPr>
                <w:rFonts w:ascii="Times New Roman" w:hAnsi="Times New Roman"/>
                <w:sz w:val="16"/>
                <w:szCs w:val="16"/>
                <w:lang w:val="kk-KZ"/>
              </w:rPr>
            </w:pPr>
            <w:r w:rsidRPr="00F53C12">
              <w:rPr>
                <w:rFonts w:ascii="Times New Roman" w:hAnsi="Times New Roman"/>
                <w:b/>
                <w:noProof/>
                <w:color w:val="1F3864" w:themeColor="accent5" w:themeShade="80"/>
              </w:rPr>
              <mc:AlternateContent>
                <mc:Choice Requires="wps">
                  <w:drawing>
                    <wp:anchor distT="0" distB="0" distL="114300" distR="114300" simplePos="0" relativeHeight="251660288" behindDoc="0" locked="0" layoutInCell="1" allowOverlap="1" wp14:anchorId="6312A7F1" wp14:editId="5DC1A77C">
                      <wp:simplePos x="0" y="0"/>
                      <wp:positionH relativeFrom="column">
                        <wp:posOffset>-9525</wp:posOffset>
                      </wp:positionH>
                      <wp:positionV relativeFrom="page">
                        <wp:posOffset>1304925</wp:posOffset>
                      </wp:positionV>
                      <wp:extent cx="6516000" cy="0"/>
                      <wp:effectExtent l="0" t="0" r="18415" b="190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000" cy="0"/>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ln>
                                <a:solidFill>
                                  <a:schemeClr val="accent5">
                                    <a:lumMod val="50000"/>
                                  </a:schemeClr>
                                </a:solidFill>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F0199C" id="Полилиния 3" o:spid="_x0000_s1026" style="position:absolute;margin-left:-.75pt;margin-top:102.75pt;width:51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" path="m,l10245,15e" filled="f" strokecolor="#1f3763 [1608]" strokeweight="1pt">
                      <v:stroke joinstyle="miter"/>
                      <v:path arrowok="t" o:connecttype="custom" o:connectlocs="0,0;6516000,1" o:connectangles="0,0"/>
                      <w10:wrap anchory="page"/>
                    </v:shape>
                  </w:pict>
                </mc:Fallback>
              </mc:AlternateContent>
            </w:r>
          </w:p>
        </w:tc>
        <w:tc>
          <w:tcPr>
            <w:tcW w:w="1985" w:type="dxa"/>
          </w:tcPr>
          <w:p w:rsidR="00F53C12" w:rsidRPr="00F53C12" w:rsidRDefault="00F53C12" w:rsidP="00B903F6">
            <w:pPr>
              <w:spacing w:after="0" w:line="240" w:lineRule="auto"/>
              <w:rPr>
                <w:rFonts w:ascii="Times New Roman" w:hAnsi="Times New Roman"/>
                <w:color w:val="1F3864" w:themeColor="accent5" w:themeShade="80"/>
                <w:sz w:val="20"/>
                <w:szCs w:val="20"/>
                <w:lang w:val="kk-KZ"/>
              </w:rPr>
            </w:pPr>
            <w:r w:rsidRPr="00F53C12">
              <w:rPr>
                <w:rFonts w:ascii="Times New Roman" w:hAnsi="Times New Roman"/>
                <w:b/>
                <w:bCs/>
                <w:noProof/>
                <w:color w:val="1F3864" w:themeColor="accent5" w:themeShade="80"/>
                <w:sz w:val="20"/>
                <w:szCs w:val="20"/>
              </w:rPr>
              <mc:AlternateContent>
                <mc:Choice Requires="wps">
                  <w:drawing>
                    <wp:anchor distT="0" distB="0" distL="114300" distR="114300" simplePos="0" relativeHeight="251659264" behindDoc="0" locked="0" layoutInCell="1" allowOverlap="1" wp14:anchorId="69431F34" wp14:editId="4F1101F4">
                      <wp:simplePos x="0" y="0"/>
                      <wp:positionH relativeFrom="column">
                        <wp:posOffset>4411345</wp:posOffset>
                      </wp:positionH>
                      <wp:positionV relativeFrom="paragraph">
                        <wp:posOffset>3972560</wp:posOffset>
                      </wp:positionV>
                      <wp:extent cx="381000" cy="6372860"/>
                      <wp:effectExtent l="0" t="0" r="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37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C12" w:rsidRPr="00095852" w:rsidRDefault="00F53C12" w:rsidP="00F53C1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431F34" id="_x0000_t202" coordsize="21600,21600" o:spt="202" path="m,l,21600r21600,l21600,xe">
                      <v:stroke joinstyle="miter"/>
                      <v:path gradientshapeok="t" o:connecttype="rect"/>
                    </v:shapetype>
                    <v:shape id="Надпись 2" o:spid="_x0000_s1026" type="#_x0000_t202" style="position:absolute;margin-left:347.35pt;margin-top:312.8pt;width:30pt;height:5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" stroked="f">
                      <v:textbox style="layout-flow:vertical;mso-layout-flow-alt:bottom-to-top">
                        <w:txbxContent>
                          <w:p w:rsidR="00F53C12" w:rsidRPr="00095852" w:rsidRDefault="00F53C12" w:rsidP="00F53C12"/>
                        </w:txbxContent>
                      </v:textbox>
                    </v:shape>
                  </w:pict>
                </mc:Fallback>
              </mc:AlternateContent>
            </w:r>
            <w:r w:rsidRPr="00F53C12">
              <w:rPr>
                <w:rFonts w:ascii="Times New Roman" w:hAnsi="Times New Roman"/>
                <w:noProof/>
              </w:rPr>
              <w:drawing>
                <wp:inline distT="0" distB="0" distL="0" distR="0" wp14:anchorId="5A84D557" wp14:editId="34F9536E">
                  <wp:extent cx="1064525" cy="1069177"/>
                  <wp:effectExtent l="0" t="0" r="2540" b="0"/>
                  <wp:docPr id="4" name="Рисунок 4" descr="http://www.akorda.kz/upload/media/files/c7a888ef1b4daeca68627d9e8e9650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upload/media/files/c7a888ef1b4daeca68627d9e8e9650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099" cy="1092854"/>
                          </a:xfrm>
                          <a:prstGeom prst="rect">
                            <a:avLst/>
                          </a:prstGeom>
                          <a:noFill/>
                          <a:ln>
                            <a:noFill/>
                          </a:ln>
                        </pic:spPr>
                      </pic:pic>
                    </a:graphicData>
                  </a:graphic>
                </wp:inline>
              </w:drawing>
            </w:r>
          </w:p>
        </w:tc>
        <w:tc>
          <w:tcPr>
            <w:tcW w:w="4074" w:type="dxa"/>
          </w:tcPr>
          <w:p w:rsidR="00F53C12" w:rsidRPr="00F53C12" w:rsidRDefault="00F53C12" w:rsidP="008D180E">
            <w:pPr>
              <w:spacing w:before="240" w:after="0" w:line="240" w:lineRule="auto"/>
              <w:jc w:val="center"/>
              <w:rPr>
                <w:rFonts w:ascii="Times New Roman" w:hAnsi="Times New Roman"/>
                <w:b/>
                <w:color w:val="1F3864" w:themeColor="accent5" w:themeShade="80"/>
                <w:sz w:val="28"/>
                <w:szCs w:val="28"/>
              </w:rPr>
            </w:pPr>
            <w:r w:rsidRPr="00F53C12">
              <w:rPr>
                <w:rFonts w:ascii="Times New Roman" w:hAnsi="Times New Roman"/>
                <w:b/>
                <w:color w:val="1F3864" w:themeColor="accent5" w:themeShade="80"/>
                <w:sz w:val="28"/>
                <w:szCs w:val="28"/>
                <w:lang w:val="kk-KZ"/>
              </w:rPr>
              <w:t>МИНИСТЕРСТВО</w:t>
            </w:r>
          </w:p>
          <w:p w:rsidR="00F53C12" w:rsidRPr="00F53C12" w:rsidRDefault="00F53C12" w:rsidP="00B903F6">
            <w:pPr>
              <w:spacing w:after="0" w:line="240" w:lineRule="auto"/>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ЭНЕРГЕТИКИ</w:t>
            </w:r>
          </w:p>
          <w:p w:rsidR="00F53C12" w:rsidRPr="00F53C12" w:rsidRDefault="00F53C12" w:rsidP="00B903F6">
            <w:pPr>
              <w:spacing w:after="0" w:line="240" w:lineRule="auto"/>
              <w:jc w:val="center"/>
              <w:rPr>
                <w:rFonts w:ascii="Times New Roman" w:hAnsi="Times New Roman"/>
                <w:b/>
                <w:color w:val="1F3864" w:themeColor="accent5" w:themeShade="80"/>
                <w:sz w:val="28"/>
                <w:szCs w:val="28"/>
              </w:rPr>
            </w:pPr>
            <w:r w:rsidRPr="00F53C12">
              <w:rPr>
                <w:rFonts w:ascii="Times New Roman" w:hAnsi="Times New Roman"/>
                <w:b/>
                <w:color w:val="1F3864" w:themeColor="accent5" w:themeShade="80"/>
                <w:sz w:val="28"/>
                <w:szCs w:val="28"/>
                <w:lang w:val="kk-KZ"/>
              </w:rPr>
              <w:t xml:space="preserve">РЕСПУБЛИКИ </w:t>
            </w:r>
          </w:p>
          <w:p w:rsidR="00F53C12" w:rsidRPr="00F53C12" w:rsidRDefault="00F53C12" w:rsidP="00B903F6">
            <w:pPr>
              <w:spacing w:after="0" w:line="240" w:lineRule="auto"/>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КАЗАХСТАН</w:t>
            </w:r>
          </w:p>
          <w:p w:rsidR="00F53C12" w:rsidRPr="00F53C12" w:rsidRDefault="00F53C12" w:rsidP="00B903F6">
            <w:pPr>
              <w:spacing w:after="0" w:line="240" w:lineRule="auto"/>
              <w:jc w:val="center"/>
              <w:rPr>
                <w:rFonts w:ascii="Times New Roman" w:hAnsi="Times New Roman"/>
                <w:b/>
                <w:bCs/>
                <w:color w:val="1F3864" w:themeColor="accent5" w:themeShade="80"/>
                <w:sz w:val="20"/>
                <w:szCs w:val="20"/>
                <w:lang w:val="kk-KZ"/>
              </w:rPr>
            </w:pPr>
          </w:p>
          <w:p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rsidR="00F53C12" w:rsidRPr="00F53C12" w:rsidRDefault="00F53C12" w:rsidP="00B903F6">
            <w:pPr>
              <w:spacing w:after="0" w:line="240" w:lineRule="auto"/>
              <w:ind w:right="-108"/>
              <w:jc w:val="center"/>
              <w:rPr>
                <w:rFonts w:ascii="Times New Roman" w:hAnsi="Times New Roman"/>
                <w:color w:val="1F3864" w:themeColor="accent5" w:themeShade="80"/>
                <w:sz w:val="16"/>
                <w:szCs w:val="16"/>
                <w:lang w:val="kk-KZ"/>
              </w:rPr>
            </w:pPr>
            <w:r w:rsidRPr="00F53C12">
              <w:rPr>
                <w:rFonts w:ascii="Times New Roman" w:hAnsi="Times New Roman"/>
                <w:b/>
                <w:color w:val="1F3864" w:themeColor="accent5" w:themeShade="80"/>
                <w:sz w:val="28"/>
                <w:szCs w:val="28"/>
              </w:rPr>
              <w:t>ПРИКАЗ</w:t>
            </w:r>
            <w:r w:rsidRPr="00F53C12">
              <w:rPr>
                <w:rFonts w:ascii="Times New Roman" w:hAnsi="Times New Roman"/>
                <w:color w:val="1F3864" w:themeColor="accent5" w:themeShade="80"/>
                <w:sz w:val="16"/>
                <w:szCs w:val="16"/>
                <w:lang w:val="kk-KZ"/>
              </w:rPr>
              <w:t xml:space="preserve">     </w:t>
            </w:r>
          </w:p>
          <w:p w:rsidR="00F53C12" w:rsidRPr="00F53C12" w:rsidRDefault="00F53C12" w:rsidP="00B903F6">
            <w:pPr>
              <w:spacing w:after="0" w:line="240" w:lineRule="auto"/>
              <w:rPr>
                <w:rFonts w:ascii="Times New Roman" w:hAnsi="Times New Roman"/>
                <w:b/>
                <w:color w:val="1F3864" w:themeColor="accent5" w:themeShade="80"/>
                <w:sz w:val="29"/>
                <w:szCs w:val="29"/>
              </w:rPr>
            </w:pPr>
            <w:r w:rsidRPr="00F53C12">
              <w:rPr>
                <w:rFonts w:ascii="Times New Roman" w:hAnsi="Times New Roman"/>
                <w:color w:val="1F3864" w:themeColor="accent5" w:themeShade="80"/>
                <w:sz w:val="16"/>
                <w:szCs w:val="16"/>
                <w:lang w:val="kk-KZ"/>
              </w:rPr>
              <w:t xml:space="preserve">                 </w:t>
            </w:r>
          </w:p>
        </w:tc>
      </w:tr>
    </w:tbl>
    <w:p w:rsidR="00F53C12" w:rsidRPr="00F53C12" w:rsidRDefault="00F53C12" w:rsidP="00F53C12">
      <w:pPr>
        <w:pStyle w:val="a4"/>
        <w:tabs>
          <w:tab w:val="clear" w:pos="9355"/>
          <w:tab w:val="right" w:pos="10260"/>
        </w:tabs>
        <w:ind w:left="-426"/>
        <w:rPr>
          <w:rFonts w:ascii="Times New Roman" w:hAnsi="Times New Roman"/>
          <w:color w:val="1F3864" w:themeColor="accent5" w:themeShade="80"/>
          <w:sz w:val="20"/>
          <w:szCs w:val="20"/>
        </w:rPr>
      </w:pPr>
      <w:r w:rsidRPr="005E1227">
        <w:rPr>
          <w:rFonts w:ascii="Times New Roman" w:hAnsi="Times New Roman"/>
          <w:color w:val="1F3864" w:themeColor="accent5" w:themeShade="80"/>
          <w:sz w:val="20"/>
          <w:szCs w:val="20"/>
        </w:rPr>
        <w:t xml:space="preserve"> </w:t>
      </w:r>
      <w:r w:rsidRPr="00F53C12">
        <w:rPr>
          <w:rFonts w:ascii="Times New Roman" w:hAnsi="Times New Roman"/>
          <w:color w:val="1F3864" w:themeColor="accent5" w:themeShade="80"/>
          <w:sz w:val="20"/>
          <w:szCs w:val="20"/>
        </w:rPr>
        <w:t xml:space="preserve"> </w:t>
      </w:r>
      <w:r w:rsidRPr="005E1227">
        <w:rPr>
          <w:rFonts w:ascii="Times New Roman" w:hAnsi="Times New Roman"/>
          <w:color w:val="1F3864" w:themeColor="accent5" w:themeShade="80"/>
          <w:sz w:val="20"/>
          <w:szCs w:val="20"/>
        </w:rPr>
        <w:t>___________</w:t>
      </w:r>
      <w:r w:rsidRPr="00F53C12">
        <w:rPr>
          <w:rFonts w:ascii="Times New Roman" w:hAnsi="Times New Roman"/>
          <w:color w:val="1F3864" w:themeColor="accent5" w:themeShade="80"/>
          <w:sz w:val="20"/>
          <w:szCs w:val="20"/>
        </w:rPr>
        <w:t>________</w:t>
      </w:r>
      <w:r w:rsidRPr="005E1227">
        <w:rPr>
          <w:rFonts w:ascii="Times New Roman" w:hAnsi="Times New Roman"/>
          <w:color w:val="1F3864" w:themeColor="accent5" w:themeShade="80"/>
          <w:sz w:val="20"/>
          <w:szCs w:val="20"/>
        </w:rPr>
        <w:t>№______________</w:t>
      </w:r>
    </w:p>
    <w:p w:rsidR="00F53C12" w:rsidRPr="00F53C12" w:rsidRDefault="00F53C12" w:rsidP="005C0CFB">
      <w:pPr>
        <w:pStyle w:val="a4"/>
        <w:tabs>
          <w:tab w:val="clear" w:pos="9355"/>
          <w:tab w:val="right" w:pos="10260"/>
        </w:tabs>
        <w:rPr>
          <w:rFonts w:ascii="Times New Roman" w:hAnsi="Times New Roman"/>
          <w:color w:val="1F3864" w:themeColor="accent5" w:themeShade="80"/>
        </w:rPr>
      </w:pPr>
    </w:p>
    <w:p w:rsidR="005C0CFB" w:rsidRPr="00B75E8C" w:rsidRDefault="00F53C12" w:rsidP="00B75E8C">
      <w:pPr>
        <w:pStyle w:val="a4"/>
        <w:tabs>
          <w:tab w:val="clear" w:pos="9355"/>
          <w:tab w:val="right" w:pos="10260"/>
        </w:tabs>
        <w:ind w:left="-426"/>
        <w:rPr>
          <w:rFonts w:ascii="Times New Roman" w:hAnsi="Times New Roman"/>
          <w:color w:val="1F3864" w:themeColor="accent5" w:themeShade="80"/>
          <w:sz w:val="20"/>
          <w:szCs w:val="20"/>
        </w:rPr>
      </w:pPr>
      <w:r w:rsidRPr="00F53C12">
        <w:rPr>
          <w:rFonts w:ascii="Times New Roman" w:hAnsi="Times New Roman"/>
          <w:color w:val="1F3864" w:themeColor="accent5" w:themeShade="80"/>
          <w:sz w:val="16"/>
          <w:szCs w:val="16"/>
          <w:lang w:val="kk-KZ"/>
        </w:rPr>
        <w:t xml:space="preserve">                                 </w:t>
      </w:r>
      <w:r>
        <w:rPr>
          <w:rFonts w:ascii="Times New Roman" w:hAnsi="Times New Roman"/>
          <w:color w:val="1F3864" w:themeColor="accent5" w:themeShade="80"/>
          <w:sz w:val="16"/>
          <w:szCs w:val="16"/>
          <w:lang w:val="kk-KZ"/>
        </w:rPr>
        <w:t xml:space="preserve"> </w:t>
      </w:r>
      <w:r w:rsidRPr="00F53C12">
        <w:rPr>
          <w:rFonts w:ascii="Times New Roman" w:hAnsi="Times New Roman"/>
          <w:color w:val="1F3864" w:themeColor="accent5" w:themeShade="80"/>
          <w:sz w:val="16"/>
          <w:szCs w:val="16"/>
          <w:lang w:val="kk-KZ"/>
        </w:rPr>
        <w:t xml:space="preserve">  </w:t>
      </w:r>
      <w:r w:rsidRPr="00F53C12">
        <w:rPr>
          <w:rFonts w:ascii="Times New Roman" w:hAnsi="Times New Roman"/>
          <w:color w:val="1F3864" w:themeColor="accent5" w:themeShade="80"/>
          <w:sz w:val="20"/>
          <w:szCs w:val="20"/>
          <w:lang w:val="kk-KZ"/>
        </w:rPr>
        <w:t xml:space="preserve">Астана қаласы                                                                                           </w:t>
      </w:r>
      <w:r>
        <w:rPr>
          <w:rFonts w:ascii="Times New Roman" w:hAnsi="Times New Roman"/>
          <w:color w:val="1F3864" w:themeColor="accent5" w:themeShade="80"/>
          <w:sz w:val="20"/>
          <w:szCs w:val="20"/>
          <w:lang w:val="kk-KZ"/>
        </w:rPr>
        <w:t xml:space="preserve">             </w:t>
      </w:r>
      <w:r w:rsidRPr="00F53C12">
        <w:rPr>
          <w:rFonts w:ascii="Times New Roman" w:hAnsi="Times New Roman"/>
          <w:color w:val="1F3864" w:themeColor="accent5" w:themeShade="80"/>
          <w:sz w:val="20"/>
          <w:szCs w:val="20"/>
          <w:lang w:val="kk-KZ"/>
        </w:rPr>
        <w:t>город Астана</w:t>
      </w:r>
    </w:p>
    <w:p w:rsidR="0055238C" w:rsidRDefault="0055238C" w:rsidP="00591B74">
      <w:pPr>
        <w:spacing w:after="0" w:line="240" w:lineRule="auto"/>
        <w:ind w:right="4817"/>
        <w:rPr>
          <w:rFonts w:ascii="Times New Roman" w:hAnsi="Times New Roman"/>
          <w:b/>
          <w:sz w:val="28"/>
          <w:szCs w:val="28"/>
          <w:lang w:val="kk-KZ"/>
        </w:rPr>
      </w:pPr>
      <w:bookmarkStart w:id="0" w:name="_gjdgxs" w:colFirst="0" w:colLast="0"/>
      <w:bookmarkEnd w:id="0"/>
    </w:p>
    <w:p w:rsidR="00E22FC3" w:rsidRDefault="00E22FC3" w:rsidP="00591B74">
      <w:pPr>
        <w:spacing w:after="0" w:line="240" w:lineRule="auto"/>
        <w:ind w:right="4817"/>
        <w:rPr>
          <w:rFonts w:ascii="Times New Roman" w:hAnsi="Times New Roman"/>
          <w:b/>
          <w:sz w:val="28"/>
          <w:szCs w:val="28"/>
          <w:lang w:val="kk-KZ"/>
        </w:rPr>
      </w:pPr>
    </w:p>
    <w:p w:rsidR="00E22FC3" w:rsidRDefault="00E22FC3" w:rsidP="00591B74">
      <w:pPr>
        <w:spacing w:after="0" w:line="240" w:lineRule="auto"/>
        <w:ind w:right="4817"/>
        <w:rPr>
          <w:rFonts w:ascii="Times New Roman" w:hAnsi="Times New Roman"/>
          <w:b/>
          <w:sz w:val="28"/>
          <w:szCs w:val="28"/>
          <w:lang w:val="kk-KZ"/>
        </w:rPr>
      </w:pPr>
    </w:p>
    <w:p w:rsidR="009D376B" w:rsidRPr="00F468F8" w:rsidRDefault="009D376B" w:rsidP="001C7A7D">
      <w:pPr>
        <w:tabs>
          <w:tab w:val="left" w:pos="4678"/>
        </w:tabs>
        <w:spacing w:after="0" w:line="240" w:lineRule="auto"/>
        <w:ind w:right="4534"/>
        <w:jc w:val="both"/>
        <w:rPr>
          <w:rFonts w:ascii="Times New Roman" w:hAnsi="Times New Roman"/>
          <w:b/>
          <w:sz w:val="28"/>
          <w:szCs w:val="28"/>
        </w:rPr>
      </w:pPr>
    </w:p>
    <w:p w:rsidR="00591B74" w:rsidRPr="009D376B" w:rsidRDefault="009D376B" w:rsidP="001C7A7D">
      <w:pPr>
        <w:tabs>
          <w:tab w:val="left" w:pos="4678"/>
        </w:tabs>
        <w:spacing w:after="0" w:line="240" w:lineRule="auto"/>
        <w:ind w:right="4534"/>
        <w:jc w:val="both"/>
        <w:rPr>
          <w:rFonts w:ascii="Times New Roman" w:hAnsi="Times New Roman"/>
          <w:b/>
          <w:sz w:val="28"/>
          <w:szCs w:val="28"/>
        </w:rPr>
      </w:pPr>
      <w:r w:rsidRPr="009D376B">
        <w:rPr>
          <w:rFonts w:ascii="Times New Roman" w:hAnsi="Times New Roman"/>
          <w:b/>
          <w:sz w:val="28"/>
          <w:szCs w:val="28"/>
          <w:lang w:val="kk-KZ"/>
        </w:rPr>
        <w:t>Об утверждении профессиональных стандартов</w:t>
      </w:r>
      <w:r w:rsidRPr="009D376B">
        <w:rPr>
          <w:rFonts w:ascii="Times New Roman" w:hAnsi="Times New Roman"/>
          <w:b/>
          <w:sz w:val="28"/>
          <w:szCs w:val="28"/>
        </w:rPr>
        <w:t xml:space="preserve"> «Эксплуатация и техническое обслуживание исследовательских реакторов» </w:t>
      </w:r>
      <w:r>
        <w:rPr>
          <w:rFonts w:ascii="Times New Roman" w:hAnsi="Times New Roman"/>
          <w:b/>
          <w:sz w:val="28"/>
          <w:szCs w:val="28"/>
          <w:lang w:val="kk-KZ"/>
        </w:rPr>
        <w:t xml:space="preserve">и </w:t>
      </w:r>
      <w:r w:rsidRPr="009D376B">
        <w:rPr>
          <w:rFonts w:ascii="Times New Roman" w:hAnsi="Times New Roman"/>
          <w:b/>
          <w:sz w:val="28"/>
          <w:szCs w:val="28"/>
          <w:lang w:val="kk-KZ"/>
        </w:rPr>
        <w:t>«Обслуживание оборудования объектов использования атомной отрасли»</w:t>
      </w:r>
      <w:r w:rsidRPr="009D376B">
        <w:rPr>
          <w:rFonts w:ascii="Times New Roman" w:hAnsi="Times New Roman"/>
          <w:b/>
          <w:sz w:val="28"/>
          <w:szCs w:val="28"/>
        </w:rPr>
        <w:t xml:space="preserve"> </w:t>
      </w:r>
    </w:p>
    <w:p w:rsidR="00591B74" w:rsidRDefault="00591B74" w:rsidP="0096236A">
      <w:pPr>
        <w:spacing w:after="0" w:line="240" w:lineRule="auto"/>
        <w:rPr>
          <w:rFonts w:ascii="Times New Roman" w:hAnsi="Times New Roman"/>
          <w:b/>
          <w:sz w:val="28"/>
          <w:szCs w:val="28"/>
          <w:lang w:val="kk-KZ"/>
        </w:rPr>
      </w:pPr>
    </w:p>
    <w:p w:rsidR="00591B74" w:rsidRPr="00B06B00" w:rsidRDefault="00591B74">
      <w:pPr>
        <w:spacing w:after="0" w:line="240" w:lineRule="auto"/>
        <w:rPr>
          <w:rFonts w:ascii="Times New Roman" w:hAnsi="Times New Roman"/>
          <w:b/>
          <w:sz w:val="28"/>
          <w:szCs w:val="28"/>
        </w:rPr>
      </w:pPr>
    </w:p>
    <w:p w:rsidR="00591B74" w:rsidRPr="0055238C" w:rsidRDefault="00591B74" w:rsidP="00E22FC3">
      <w:pPr>
        <w:tabs>
          <w:tab w:val="left" w:pos="567"/>
        </w:tabs>
        <w:spacing w:after="0" w:line="240" w:lineRule="auto"/>
        <w:ind w:firstLine="709"/>
        <w:jc w:val="both"/>
        <w:rPr>
          <w:rFonts w:ascii="Times New Roman" w:eastAsia="Calibri" w:hAnsi="Times New Roman"/>
          <w:color w:val="000000"/>
          <w:sz w:val="28"/>
          <w:szCs w:val="28"/>
          <w:lang w:val="kk-KZ" w:bidi="ru-RU"/>
        </w:rPr>
      </w:pPr>
      <w:r w:rsidRPr="0096236A">
        <w:rPr>
          <w:rFonts w:ascii="Times New Roman" w:eastAsia="Calibri" w:hAnsi="Times New Roman"/>
          <w:sz w:val="28"/>
          <w:szCs w:val="28"/>
        </w:rPr>
        <w:t xml:space="preserve">В соответствии </w:t>
      </w:r>
      <w:r w:rsidR="009D376B" w:rsidRPr="009D376B">
        <w:rPr>
          <w:rFonts w:ascii="Times New Roman" w:eastAsia="Calibri" w:hAnsi="Times New Roman"/>
          <w:sz w:val="28"/>
          <w:szCs w:val="28"/>
        </w:rPr>
        <w:t xml:space="preserve">с частью второй пункта 5 статьи 5 Закона Республики Казахстан </w:t>
      </w:r>
      <w:r w:rsidR="0055238C" w:rsidRPr="001C7A7D">
        <w:rPr>
          <w:rFonts w:ascii="Times New Roman" w:eastAsia="Calibri" w:hAnsi="Times New Roman"/>
          <w:sz w:val="28"/>
          <w:szCs w:val="28"/>
          <w:lang w:val="kk-KZ"/>
        </w:rPr>
        <w:t xml:space="preserve">«О профессиональных квалификациях», </w:t>
      </w:r>
      <w:r w:rsidRPr="001C7A7D">
        <w:rPr>
          <w:rFonts w:ascii="Times New Roman" w:eastAsia="Calibri" w:hAnsi="Times New Roman"/>
          <w:b/>
          <w:bCs/>
          <w:sz w:val="28"/>
          <w:szCs w:val="28"/>
        </w:rPr>
        <w:t>ПРИКАЗЫВАЮ</w:t>
      </w:r>
      <w:r w:rsidRPr="0055238C">
        <w:rPr>
          <w:rFonts w:ascii="Times New Roman" w:eastAsia="Calibri" w:hAnsi="Times New Roman"/>
          <w:color w:val="000000"/>
          <w:sz w:val="28"/>
          <w:szCs w:val="28"/>
          <w:lang w:val="kk-KZ" w:bidi="ru-RU"/>
        </w:rPr>
        <w:t>:</w:t>
      </w:r>
    </w:p>
    <w:p w:rsidR="0055238C" w:rsidRPr="001C7A7D" w:rsidRDefault="00591B74" w:rsidP="00E22FC3">
      <w:pPr>
        <w:pStyle w:val="a3"/>
        <w:numPr>
          <w:ilvl w:val="0"/>
          <w:numId w:val="11"/>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1C7A7D">
        <w:rPr>
          <w:rFonts w:ascii="Times New Roman" w:eastAsia="Calibri" w:hAnsi="Times New Roman"/>
          <w:color w:val="000000"/>
          <w:sz w:val="28"/>
          <w:szCs w:val="28"/>
          <w:lang w:val="kk-KZ" w:bidi="ru-RU"/>
        </w:rPr>
        <w:t>Утвердить</w:t>
      </w:r>
      <w:r w:rsidR="009D376B">
        <w:rPr>
          <w:rFonts w:ascii="Times New Roman" w:eastAsia="Calibri" w:hAnsi="Times New Roman"/>
          <w:color w:val="000000"/>
          <w:sz w:val="28"/>
          <w:szCs w:val="28"/>
          <w:lang w:val="kk-KZ" w:bidi="ru-RU"/>
        </w:rPr>
        <w:t xml:space="preserve"> прилагаемые</w:t>
      </w:r>
      <w:r w:rsidR="0055238C" w:rsidRPr="001C7A7D">
        <w:rPr>
          <w:rFonts w:ascii="Times New Roman" w:eastAsia="Calibri" w:hAnsi="Times New Roman"/>
          <w:color w:val="000000"/>
          <w:sz w:val="28"/>
          <w:szCs w:val="28"/>
          <w:lang w:val="kk-KZ" w:bidi="ru-RU"/>
        </w:rPr>
        <w:t>:</w:t>
      </w:r>
    </w:p>
    <w:p w:rsidR="004D526C" w:rsidRDefault="009D376B" w:rsidP="00E22FC3">
      <w:pPr>
        <w:pStyle w:val="a3"/>
        <w:numPr>
          <w:ilvl w:val="0"/>
          <w:numId w:val="13"/>
        </w:numPr>
        <w:tabs>
          <w:tab w:val="left" w:pos="0"/>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9D376B">
        <w:rPr>
          <w:rFonts w:ascii="Times New Roman" w:eastAsia="Calibri" w:hAnsi="Times New Roman"/>
          <w:color w:val="000000"/>
          <w:sz w:val="28"/>
          <w:szCs w:val="28"/>
          <w:lang w:val="kk-KZ" w:bidi="ru-RU"/>
        </w:rPr>
        <w:t>профессиональный стандарт</w:t>
      </w:r>
      <w:r>
        <w:rPr>
          <w:rFonts w:ascii="Times New Roman" w:eastAsia="Calibri" w:hAnsi="Times New Roman"/>
          <w:color w:val="000000"/>
          <w:sz w:val="28"/>
          <w:szCs w:val="28"/>
          <w:lang w:val="kk-KZ" w:bidi="ru-RU"/>
        </w:rPr>
        <w:t xml:space="preserve"> </w:t>
      </w:r>
      <w:r w:rsidRPr="009D376B">
        <w:rPr>
          <w:rFonts w:ascii="Times New Roman" w:eastAsia="Calibri" w:hAnsi="Times New Roman"/>
          <w:color w:val="000000"/>
          <w:sz w:val="28"/>
          <w:szCs w:val="28"/>
          <w:lang w:val="kk-KZ" w:bidi="ru-RU"/>
        </w:rPr>
        <w:t>«Эксплуатация и техническое обслуживание исследовательских реакторов»</w:t>
      </w:r>
      <w:r>
        <w:rPr>
          <w:rFonts w:ascii="Times New Roman" w:eastAsia="Calibri" w:hAnsi="Times New Roman"/>
          <w:color w:val="000000"/>
          <w:sz w:val="28"/>
          <w:szCs w:val="28"/>
          <w:lang w:val="kk-KZ" w:bidi="ru-RU"/>
        </w:rPr>
        <w:t xml:space="preserve"> </w:t>
      </w:r>
      <w:r w:rsidR="004D526C" w:rsidRPr="009D376B">
        <w:rPr>
          <w:rFonts w:ascii="Times New Roman" w:eastAsia="Calibri" w:hAnsi="Times New Roman"/>
          <w:color w:val="000000"/>
          <w:sz w:val="28"/>
          <w:szCs w:val="28"/>
          <w:lang w:val="kk-KZ" w:bidi="ru-RU"/>
        </w:rPr>
        <w:t>согласно приложению 1 к настоящему приказу;</w:t>
      </w:r>
    </w:p>
    <w:p w:rsidR="009D376B" w:rsidRDefault="009D376B" w:rsidP="00E22FC3">
      <w:pPr>
        <w:pStyle w:val="a3"/>
        <w:numPr>
          <w:ilvl w:val="0"/>
          <w:numId w:val="13"/>
        </w:numPr>
        <w:tabs>
          <w:tab w:val="left" w:pos="0"/>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9D376B">
        <w:rPr>
          <w:rFonts w:ascii="Times New Roman" w:eastAsia="Calibri" w:hAnsi="Times New Roman"/>
          <w:color w:val="000000"/>
          <w:sz w:val="28"/>
          <w:szCs w:val="28"/>
          <w:lang w:val="kk-KZ" w:bidi="ru-RU"/>
        </w:rPr>
        <w:t>профессиональный стандарт</w:t>
      </w:r>
      <w:r>
        <w:rPr>
          <w:rFonts w:ascii="Times New Roman" w:eastAsia="Calibri" w:hAnsi="Times New Roman"/>
          <w:color w:val="000000"/>
          <w:sz w:val="28"/>
          <w:szCs w:val="28"/>
          <w:lang w:val="kk-KZ" w:bidi="ru-RU"/>
        </w:rPr>
        <w:t xml:space="preserve"> </w:t>
      </w:r>
      <w:r w:rsidRPr="009D376B">
        <w:rPr>
          <w:rFonts w:ascii="Times New Roman" w:eastAsia="Calibri" w:hAnsi="Times New Roman"/>
          <w:color w:val="000000"/>
          <w:sz w:val="28"/>
          <w:szCs w:val="28"/>
          <w:lang w:val="kk-KZ" w:bidi="ru-RU"/>
        </w:rPr>
        <w:t>«Обслуживание оборудования объектов</w:t>
      </w:r>
      <w:r>
        <w:rPr>
          <w:rFonts w:ascii="Times New Roman" w:eastAsia="Calibri" w:hAnsi="Times New Roman"/>
          <w:color w:val="000000"/>
          <w:sz w:val="28"/>
          <w:szCs w:val="28"/>
          <w:lang w:val="kk-KZ" w:bidi="ru-RU"/>
        </w:rPr>
        <w:t xml:space="preserve"> использования атомной отрасли» </w:t>
      </w:r>
      <w:r w:rsidRPr="009D376B">
        <w:rPr>
          <w:rFonts w:ascii="Times New Roman" w:eastAsia="Calibri" w:hAnsi="Times New Roman"/>
          <w:color w:val="000000"/>
          <w:sz w:val="28"/>
          <w:szCs w:val="28"/>
          <w:lang w:val="kk-KZ" w:bidi="ru-RU"/>
        </w:rPr>
        <w:t xml:space="preserve">согласно приложению </w:t>
      </w:r>
      <w:r>
        <w:rPr>
          <w:rFonts w:ascii="Times New Roman" w:eastAsia="Calibri" w:hAnsi="Times New Roman"/>
          <w:color w:val="000000"/>
          <w:sz w:val="28"/>
          <w:szCs w:val="28"/>
          <w:lang w:val="kk-KZ" w:bidi="ru-RU"/>
        </w:rPr>
        <w:t>2 к настоящему приказу.</w:t>
      </w:r>
    </w:p>
    <w:p w:rsidR="009D376B" w:rsidRDefault="009D376B" w:rsidP="00E22FC3">
      <w:pPr>
        <w:pStyle w:val="a3"/>
        <w:numPr>
          <w:ilvl w:val="0"/>
          <w:numId w:val="11"/>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Pr>
          <w:rFonts w:ascii="Times New Roman" w:eastAsia="Calibri" w:hAnsi="Times New Roman"/>
          <w:color w:val="000000"/>
          <w:sz w:val="28"/>
          <w:szCs w:val="28"/>
          <w:lang w:val="kk-KZ" w:bidi="ru-RU"/>
        </w:rPr>
        <w:t>Департаменту атомной энергетики и промышленности</w:t>
      </w:r>
      <w:r w:rsidRPr="009D376B">
        <w:rPr>
          <w:rFonts w:ascii="Times New Roman" w:eastAsia="Calibri" w:hAnsi="Times New Roman"/>
          <w:color w:val="000000"/>
          <w:sz w:val="28"/>
          <w:szCs w:val="28"/>
          <w:lang w:val="kk-KZ" w:bidi="ru-RU"/>
        </w:rPr>
        <w:t xml:space="preserve"> Министерства </w:t>
      </w:r>
      <w:r>
        <w:rPr>
          <w:rFonts w:ascii="Times New Roman" w:eastAsia="Calibri" w:hAnsi="Times New Roman"/>
          <w:color w:val="000000"/>
          <w:sz w:val="28"/>
          <w:szCs w:val="28"/>
          <w:lang w:val="kk-KZ" w:bidi="ru-RU"/>
        </w:rPr>
        <w:t>энергетики</w:t>
      </w:r>
      <w:r w:rsidRPr="009D376B">
        <w:rPr>
          <w:rFonts w:ascii="Times New Roman" w:eastAsia="Calibri" w:hAnsi="Times New Roman"/>
          <w:color w:val="000000"/>
          <w:sz w:val="28"/>
          <w:szCs w:val="28"/>
          <w:lang w:val="kk-KZ" w:bidi="ru-RU"/>
        </w:rPr>
        <w:t xml:space="preserve"> Республики Казахстан в установленном законодательством порядке обеспечить:</w:t>
      </w:r>
    </w:p>
    <w:p w:rsidR="00AB43D8" w:rsidRDefault="00E22FC3" w:rsidP="00E22FC3">
      <w:pPr>
        <w:pStyle w:val="a3"/>
        <w:numPr>
          <w:ilvl w:val="0"/>
          <w:numId w:val="14"/>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proofErr w:type="gramStart"/>
      <w:r w:rsidRPr="00E22FC3">
        <w:rPr>
          <w:rFonts w:ascii="Times New Roman" w:eastAsia="Calibri" w:hAnsi="Times New Roman"/>
          <w:color w:val="000000"/>
          <w:sz w:val="28"/>
          <w:szCs w:val="28"/>
          <w:lang w:bidi="ru-RU"/>
        </w:rPr>
        <w:t xml:space="preserve">в течение пяти </w:t>
      </w:r>
      <w:r w:rsidR="0096519B">
        <w:rPr>
          <w:rFonts w:ascii="Times New Roman" w:eastAsia="Calibri" w:hAnsi="Times New Roman"/>
          <w:color w:val="000000"/>
          <w:sz w:val="28"/>
          <w:szCs w:val="28"/>
          <w:lang w:val="kk-KZ" w:bidi="ru-RU"/>
        </w:rPr>
        <w:t>рабочих</w:t>
      </w:r>
      <w:r w:rsidRPr="00E22FC3">
        <w:rPr>
          <w:rFonts w:ascii="Times New Roman" w:eastAsia="Calibri" w:hAnsi="Times New Roman"/>
          <w:color w:val="000000"/>
          <w:sz w:val="28"/>
          <w:szCs w:val="28"/>
          <w:lang w:bidi="ru-RU"/>
        </w:rPr>
        <w:t xml:space="preserve"> дней со дня </w:t>
      </w:r>
      <w:r w:rsidR="0096519B">
        <w:rPr>
          <w:rFonts w:ascii="Times New Roman" w:eastAsia="Calibri" w:hAnsi="Times New Roman"/>
          <w:color w:val="000000"/>
          <w:sz w:val="28"/>
          <w:szCs w:val="28"/>
          <w:lang w:val="kk-KZ" w:bidi="ru-RU"/>
        </w:rPr>
        <w:t>подписания</w:t>
      </w:r>
      <w:r w:rsidRPr="00E22FC3">
        <w:rPr>
          <w:rFonts w:ascii="Times New Roman" w:eastAsia="Calibri" w:hAnsi="Times New Roman"/>
          <w:color w:val="000000"/>
          <w:sz w:val="28"/>
          <w:szCs w:val="28"/>
          <w:lang w:bidi="ru-RU"/>
        </w:rPr>
        <w:t xml:space="preserve"> настоящего приказа </w:t>
      </w:r>
      <w:r w:rsidR="009D376B" w:rsidRPr="009D376B">
        <w:rPr>
          <w:rFonts w:ascii="Times New Roman" w:eastAsia="Calibri" w:hAnsi="Times New Roman"/>
          <w:color w:val="000000"/>
          <w:sz w:val="28"/>
          <w:szCs w:val="28"/>
          <w:lang w:val="kk-KZ" w:bidi="ru-RU"/>
        </w:rPr>
        <w:t xml:space="preserve">направление </w:t>
      </w:r>
      <w:r>
        <w:rPr>
          <w:rFonts w:ascii="Times New Roman" w:eastAsia="Calibri" w:hAnsi="Times New Roman"/>
          <w:color w:val="000000"/>
          <w:sz w:val="28"/>
          <w:szCs w:val="28"/>
          <w:lang w:val="kk-KZ" w:bidi="ru-RU"/>
        </w:rPr>
        <w:t xml:space="preserve">его </w:t>
      </w:r>
      <w:r w:rsidR="009D376B" w:rsidRPr="009D376B">
        <w:rPr>
          <w:rFonts w:ascii="Times New Roman" w:eastAsia="Calibri" w:hAnsi="Times New Roman"/>
          <w:color w:val="000000"/>
          <w:sz w:val="28"/>
          <w:szCs w:val="28"/>
          <w:lang w:val="kk-KZ" w:bidi="ru-RU"/>
        </w:rPr>
        <w:t xml:space="preserve">копии </w:t>
      </w:r>
      <w:r w:rsidRPr="00E22FC3">
        <w:rPr>
          <w:rFonts w:ascii="Times New Roman" w:hAnsi="Times New Roman"/>
          <w:sz w:val="28"/>
          <w:szCs w:val="28"/>
          <w:bdr w:val="nil"/>
        </w:rPr>
        <w:t>в электронном виде на казахском и русском языках</w:t>
      </w:r>
      <w:r w:rsidRPr="009D376B" w:rsidDel="00E22FC3">
        <w:rPr>
          <w:rFonts w:ascii="Times New Roman" w:eastAsia="Calibri" w:hAnsi="Times New Roman"/>
          <w:color w:val="000000"/>
          <w:sz w:val="28"/>
          <w:szCs w:val="28"/>
          <w:lang w:val="kk-KZ" w:bidi="ru-RU"/>
        </w:rPr>
        <w:t xml:space="preserve"> </w:t>
      </w:r>
      <w:r w:rsidR="009D376B" w:rsidRPr="009D376B">
        <w:rPr>
          <w:rFonts w:ascii="Times New Roman" w:eastAsia="Calibri" w:hAnsi="Times New Roman"/>
          <w:color w:val="000000"/>
          <w:sz w:val="28"/>
          <w:szCs w:val="28"/>
          <w:lang w:val="kk-KZ" w:bidi="ru-RU"/>
        </w:rPr>
        <w:t xml:space="preserve">в </w:t>
      </w:r>
      <w:r w:rsidR="0096519B">
        <w:rPr>
          <w:rFonts w:ascii="Times New Roman" w:eastAsia="Calibri" w:hAnsi="Times New Roman"/>
          <w:color w:val="000000"/>
          <w:sz w:val="28"/>
          <w:szCs w:val="28"/>
          <w:lang w:val="kk-KZ" w:bidi="ru-RU"/>
        </w:rPr>
        <w:t>Р</w:t>
      </w:r>
      <w:r w:rsidR="009D376B" w:rsidRPr="009D376B">
        <w:rPr>
          <w:rFonts w:ascii="Times New Roman" w:eastAsia="Calibri" w:hAnsi="Times New Roman"/>
          <w:color w:val="000000"/>
          <w:sz w:val="28"/>
          <w:szCs w:val="28"/>
          <w:lang w:val="kk-KZ" w:bidi="ru-RU"/>
        </w:rPr>
        <w:t xml:space="preserve">еспубликанское государственное предприятие на праве хозяйственного ведения </w:t>
      </w:r>
      <w:r w:rsidR="00FF7D3F">
        <w:rPr>
          <w:rFonts w:ascii="Times New Roman" w:eastAsia="Calibri" w:hAnsi="Times New Roman"/>
          <w:color w:val="000000"/>
          <w:sz w:val="28"/>
          <w:szCs w:val="28"/>
          <w:lang w:val="kk-KZ" w:bidi="ru-RU"/>
        </w:rPr>
        <w:t>«</w:t>
      </w:r>
      <w:r w:rsidR="009D376B" w:rsidRPr="009D376B">
        <w:rPr>
          <w:rFonts w:ascii="Times New Roman" w:eastAsia="Calibri" w:hAnsi="Times New Roman"/>
          <w:color w:val="000000"/>
          <w:sz w:val="28"/>
          <w:szCs w:val="28"/>
          <w:lang w:val="kk-KZ" w:bidi="ru-RU"/>
        </w:rPr>
        <w:t>Институт законодательства и правовой информации Республики Казахстан</w:t>
      </w:r>
      <w:r w:rsidR="00FF7D3F">
        <w:rPr>
          <w:rFonts w:ascii="Times New Roman" w:eastAsia="Calibri" w:hAnsi="Times New Roman"/>
          <w:color w:val="000000"/>
          <w:sz w:val="28"/>
          <w:szCs w:val="28"/>
          <w:lang w:val="kk-KZ" w:bidi="ru-RU"/>
        </w:rPr>
        <w:t>»</w:t>
      </w:r>
      <w:r w:rsidR="009D376B" w:rsidRPr="009D376B">
        <w:rPr>
          <w:rFonts w:ascii="Times New Roman" w:eastAsia="Calibri" w:hAnsi="Times New Roman"/>
          <w:color w:val="000000"/>
          <w:sz w:val="28"/>
          <w:szCs w:val="28"/>
          <w:lang w:val="kk-KZ" w:bidi="ru-RU"/>
        </w:rPr>
        <w:t xml:space="preserve"> Министерства юстиции Республики Казахстан для </w:t>
      </w:r>
      <w:r w:rsidRPr="00E22FC3">
        <w:rPr>
          <w:rFonts w:ascii="Times New Roman" w:eastAsia="Calibri" w:hAnsi="Times New Roman"/>
          <w:color w:val="000000"/>
          <w:sz w:val="28"/>
          <w:szCs w:val="28"/>
          <w:lang w:bidi="ru-RU"/>
        </w:rPr>
        <w:t>официального опубликования и</w:t>
      </w:r>
      <w:r w:rsidRPr="00E22FC3">
        <w:rPr>
          <w:rFonts w:ascii="Times New Roman" w:eastAsia="Calibri" w:hAnsi="Times New Roman"/>
          <w:color w:val="000000"/>
          <w:sz w:val="28"/>
          <w:szCs w:val="28"/>
          <w:lang w:val="kk-KZ" w:bidi="ru-RU"/>
        </w:rPr>
        <w:t xml:space="preserve"> </w:t>
      </w:r>
      <w:r w:rsidR="009D376B" w:rsidRPr="009D376B">
        <w:rPr>
          <w:rFonts w:ascii="Times New Roman" w:eastAsia="Calibri" w:hAnsi="Times New Roman"/>
          <w:color w:val="000000"/>
          <w:sz w:val="28"/>
          <w:szCs w:val="28"/>
          <w:lang w:val="kk-KZ" w:bidi="ru-RU"/>
        </w:rPr>
        <w:t>включения в Эталонный контрольный банк нормативных правовых актов Республики Казахстан;</w:t>
      </w:r>
      <w:proofErr w:type="gramEnd"/>
    </w:p>
    <w:p w:rsidR="009D376B" w:rsidRPr="00AB43D8" w:rsidRDefault="009D376B" w:rsidP="00E22FC3">
      <w:pPr>
        <w:pStyle w:val="a3"/>
        <w:numPr>
          <w:ilvl w:val="0"/>
          <w:numId w:val="14"/>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AB43D8">
        <w:rPr>
          <w:rFonts w:ascii="Times New Roman" w:eastAsia="Calibri" w:hAnsi="Times New Roman"/>
          <w:color w:val="000000"/>
          <w:sz w:val="28"/>
          <w:szCs w:val="28"/>
          <w:lang w:val="kk-KZ" w:bidi="ru-RU"/>
        </w:rPr>
        <w:t xml:space="preserve">размещение настоящего приказа на интернет-ресурсе Министерства </w:t>
      </w:r>
      <w:r w:rsidR="00FF7D3F">
        <w:rPr>
          <w:rFonts w:ascii="Times New Roman" w:eastAsia="Calibri" w:hAnsi="Times New Roman"/>
          <w:color w:val="000000"/>
          <w:sz w:val="28"/>
          <w:szCs w:val="28"/>
          <w:lang w:val="kk-KZ" w:bidi="ru-RU"/>
        </w:rPr>
        <w:t>энергетики</w:t>
      </w:r>
      <w:r w:rsidRPr="00AB43D8">
        <w:rPr>
          <w:rFonts w:ascii="Times New Roman" w:eastAsia="Calibri" w:hAnsi="Times New Roman"/>
          <w:color w:val="000000"/>
          <w:sz w:val="28"/>
          <w:szCs w:val="28"/>
          <w:lang w:val="kk-KZ" w:bidi="ru-RU"/>
        </w:rPr>
        <w:t xml:space="preserve"> Республики Казахстан</w:t>
      </w:r>
      <w:r w:rsidR="00E22FC3" w:rsidRPr="00E22FC3">
        <w:rPr>
          <w:rFonts w:ascii="Times New Roman" w:hAnsi="Times New Roman"/>
          <w:sz w:val="28"/>
          <w:szCs w:val="28"/>
          <w:bdr w:val="nil"/>
        </w:rPr>
        <w:t xml:space="preserve"> после его официального опубликования</w:t>
      </w:r>
      <w:r w:rsidRPr="00AB43D8">
        <w:rPr>
          <w:rFonts w:ascii="Times New Roman" w:eastAsia="Calibri" w:hAnsi="Times New Roman"/>
          <w:color w:val="000000"/>
          <w:sz w:val="28"/>
          <w:szCs w:val="28"/>
          <w:lang w:val="kk-KZ" w:bidi="ru-RU"/>
        </w:rPr>
        <w:t>.</w:t>
      </w:r>
    </w:p>
    <w:p w:rsidR="009D376B" w:rsidRPr="009D376B" w:rsidRDefault="009D376B" w:rsidP="00F468F8">
      <w:pPr>
        <w:pStyle w:val="a3"/>
        <w:numPr>
          <w:ilvl w:val="0"/>
          <w:numId w:val="11"/>
        </w:numPr>
        <w:tabs>
          <w:tab w:val="left" w:pos="567"/>
          <w:tab w:val="left" w:pos="993"/>
        </w:tabs>
        <w:spacing w:after="0" w:line="240" w:lineRule="auto"/>
        <w:ind w:left="0" w:firstLine="709"/>
        <w:jc w:val="both"/>
        <w:rPr>
          <w:rFonts w:ascii="Times New Roman" w:eastAsia="Calibri" w:hAnsi="Times New Roman"/>
          <w:color w:val="000000"/>
          <w:sz w:val="28"/>
          <w:szCs w:val="28"/>
          <w:lang w:val="kk-KZ" w:bidi="ru-RU"/>
        </w:rPr>
      </w:pPr>
      <w:r w:rsidRPr="009D376B">
        <w:rPr>
          <w:rFonts w:ascii="Times New Roman" w:eastAsia="Calibri" w:hAnsi="Times New Roman"/>
          <w:color w:val="000000"/>
          <w:sz w:val="28"/>
          <w:szCs w:val="28"/>
          <w:lang w:val="kk-KZ" w:bidi="ru-RU"/>
        </w:rPr>
        <w:t xml:space="preserve">Контроль за исполнением настоящего приказа возложить на курирующего </w:t>
      </w:r>
      <w:r w:rsidR="00AB43D8">
        <w:rPr>
          <w:rFonts w:ascii="Times New Roman" w:eastAsia="Calibri" w:hAnsi="Times New Roman"/>
          <w:color w:val="000000"/>
          <w:sz w:val="28"/>
          <w:szCs w:val="28"/>
          <w:lang w:val="kk-KZ" w:bidi="ru-RU"/>
        </w:rPr>
        <w:t>вице-</w:t>
      </w:r>
      <w:r w:rsidRPr="009D376B">
        <w:rPr>
          <w:rFonts w:ascii="Times New Roman" w:eastAsia="Calibri" w:hAnsi="Times New Roman"/>
          <w:color w:val="000000"/>
          <w:sz w:val="28"/>
          <w:szCs w:val="28"/>
          <w:lang w:val="kk-KZ" w:bidi="ru-RU"/>
        </w:rPr>
        <w:t xml:space="preserve">министра </w:t>
      </w:r>
      <w:r w:rsidR="00AB43D8">
        <w:rPr>
          <w:rFonts w:ascii="Times New Roman" w:eastAsia="Calibri" w:hAnsi="Times New Roman"/>
          <w:color w:val="000000"/>
          <w:sz w:val="28"/>
          <w:szCs w:val="28"/>
          <w:lang w:val="kk-KZ" w:bidi="ru-RU"/>
        </w:rPr>
        <w:t xml:space="preserve">энергетики </w:t>
      </w:r>
      <w:r w:rsidRPr="009D376B">
        <w:rPr>
          <w:rFonts w:ascii="Times New Roman" w:eastAsia="Calibri" w:hAnsi="Times New Roman"/>
          <w:color w:val="000000"/>
          <w:sz w:val="28"/>
          <w:szCs w:val="28"/>
          <w:lang w:val="kk-KZ" w:bidi="ru-RU"/>
        </w:rPr>
        <w:t>Республики Казахстан.</w:t>
      </w:r>
    </w:p>
    <w:p w:rsidR="004D526C" w:rsidRPr="009D376B" w:rsidRDefault="009D376B" w:rsidP="0096519B">
      <w:pPr>
        <w:pStyle w:val="a3"/>
        <w:numPr>
          <w:ilvl w:val="0"/>
          <w:numId w:val="11"/>
        </w:numPr>
        <w:tabs>
          <w:tab w:val="left" w:pos="567"/>
          <w:tab w:val="left" w:pos="1276"/>
        </w:tabs>
        <w:spacing w:after="0" w:line="240" w:lineRule="auto"/>
        <w:ind w:left="0" w:firstLine="708"/>
        <w:jc w:val="both"/>
        <w:rPr>
          <w:rFonts w:ascii="Times New Roman" w:eastAsia="Calibri" w:hAnsi="Times New Roman"/>
          <w:color w:val="000000"/>
          <w:sz w:val="28"/>
          <w:szCs w:val="28"/>
          <w:lang w:val="kk-KZ" w:bidi="ru-RU"/>
        </w:rPr>
      </w:pPr>
      <w:r w:rsidRPr="009D376B">
        <w:rPr>
          <w:rFonts w:ascii="Times New Roman" w:eastAsia="Calibri" w:hAnsi="Times New Roman"/>
          <w:color w:val="000000"/>
          <w:sz w:val="28"/>
          <w:szCs w:val="28"/>
          <w:lang w:val="kk-KZ" w:bidi="ru-RU"/>
        </w:rPr>
        <w:lastRenderedPageBreak/>
        <w:t>Настоящий приказ вводится в действие</w:t>
      </w:r>
      <w:r w:rsidR="0096519B" w:rsidRPr="0096519B">
        <w:rPr>
          <w:rFonts w:ascii="Times New Roman" w:eastAsia="Calibri" w:hAnsi="Times New Roman"/>
          <w:color w:val="000000"/>
          <w:sz w:val="28"/>
          <w:szCs w:val="28"/>
          <w:lang w:val="kk-KZ" w:bidi="ru-RU"/>
        </w:rPr>
        <w:t xml:space="preserve">по истечении десяти календарных дней </w:t>
      </w:r>
      <w:r w:rsidRPr="009D376B">
        <w:rPr>
          <w:rFonts w:ascii="Times New Roman" w:eastAsia="Calibri" w:hAnsi="Times New Roman"/>
          <w:color w:val="000000"/>
          <w:sz w:val="28"/>
          <w:szCs w:val="28"/>
          <w:lang w:val="kk-KZ" w:bidi="ru-RU"/>
        </w:rPr>
        <w:t xml:space="preserve"> после дня его первого официального опубликования.</w:t>
      </w:r>
      <w:r w:rsidR="008B18A7" w:rsidRPr="009D376B">
        <w:rPr>
          <w:rFonts w:ascii="Times New Roman" w:eastAsia="Calibri" w:hAnsi="Times New Roman"/>
          <w:color w:val="000000"/>
          <w:sz w:val="28"/>
          <w:szCs w:val="28"/>
          <w:lang w:val="kk-KZ" w:bidi="ru-RU"/>
        </w:rPr>
        <w:t xml:space="preserve"> </w:t>
      </w:r>
    </w:p>
    <w:p w:rsidR="00591B74" w:rsidRPr="00DD3877" w:rsidRDefault="00591B74" w:rsidP="001C7A7D">
      <w:pPr>
        <w:widowControl w:val="0"/>
        <w:tabs>
          <w:tab w:val="left" w:pos="0"/>
        </w:tabs>
        <w:spacing w:after="0" w:line="240" w:lineRule="auto"/>
        <w:ind w:firstLine="709"/>
        <w:jc w:val="both"/>
        <w:rPr>
          <w:rFonts w:ascii="Times New Roman" w:eastAsia="Calibri" w:hAnsi="Times New Roman"/>
          <w:sz w:val="28"/>
          <w:szCs w:val="28"/>
        </w:rPr>
      </w:pPr>
    </w:p>
    <w:p w:rsidR="00591B74" w:rsidRPr="00DD3877" w:rsidRDefault="00591B74" w:rsidP="001C7A7D">
      <w:pPr>
        <w:widowControl w:val="0"/>
        <w:tabs>
          <w:tab w:val="left" w:pos="0"/>
        </w:tabs>
        <w:spacing w:after="0" w:line="240" w:lineRule="auto"/>
        <w:ind w:firstLine="709"/>
        <w:jc w:val="both"/>
        <w:rPr>
          <w:rFonts w:ascii="Times New Roman" w:eastAsia="Calibri" w:hAnsi="Times New Roman"/>
          <w:sz w:val="28"/>
          <w:szCs w:val="28"/>
        </w:rPr>
      </w:pPr>
    </w:p>
    <w:p w:rsidR="00E22FC3" w:rsidRDefault="00591B74" w:rsidP="00AB43D8">
      <w:pPr>
        <w:spacing w:after="0" w:line="240" w:lineRule="auto"/>
        <w:ind w:firstLine="709"/>
        <w:rPr>
          <w:rFonts w:ascii="Times New Roman" w:eastAsia="Calibri" w:hAnsi="Times New Roman"/>
          <w:b/>
          <w:sz w:val="28"/>
          <w:lang w:val="kk-KZ"/>
        </w:rPr>
      </w:pPr>
      <w:r w:rsidRPr="00DD3877">
        <w:rPr>
          <w:rFonts w:ascii="Times New Roman" w:eastAsia="Calibri" w:hAnsi="Times New Roman"/>
          <w:b/>
          <w:sz w:val="28"/>
        </w:rPr>
        <w:t>Министр</w:t>
      </w:r>
      <w:r w:rsidR="00E22FC3">
        <w:rPr>
          <w:rFonts w:ascii="Times New Roman" w:eastAsia="Calibri" w:hAnsi="Times New Roman"/>
          <w:b/>
          <w:sz w:val="28"/>
          <w:lang w:val="kk-KZ"/>
        </w:rPr>
        <w:t xml:space="preserve"> энергетики </w:t>
      </w:r>
    </w:p>
    <w:p w:rsidR="001D5EA4" w:rsidRDefault="00E22FC3" w:rsidP="00AB43D8">
      <w:pPr>
        <w:spacing w:after="0" w:line="240" w:lineRule="auto"/>
        <w:ind w:firstLine="709"/>
        <w:rPr>
          <w:rFonts w:ascii="Times New Roman" w:eastAsia="Calibri" w:hAnsi="Times New Roman"/>
          <w:b/>
          <w:sz w:val="28"/>
        </w:rPr>
      </w:pPr>
      <w:r>
        <w:rPr>
          <w:rFonts w:ascii="Times New Roman" w:eastAsia="Calibri" w:hAnsi="Times New Roman"/>
          <w:b/>
          <w:sz w:val="28"/>
          <w:lang w:val="kk-KZ"/>
        </w:rPr>
        <w:t>Республики Казахстан</w:t>
      </w:r>
      <w:r w:rsidR="00591B74" w:rsidRPr="00DD3877">
        <w:rPr>
          <w:rFonts w:ascii="Times New Roman" w:eastAsia="Calibri" w:hAnsi="Times New Roman"/>
          <w:b/>
          <w:sz w:val="28"/>
        </w:rPr>
        <w:t xml:space="preserve"> </w:t>
      </w:r>
      <w:r w:rsidR="00591B74" w:rsidRPr="00DD3877">
        <w:rPr>
          <w:rFonts w:ascii="Times New Roman" w:eastAsia="Calibri" w:hAnsi="Times New Roman"/>
          <w:b/>
          <w:sz w:val="28"/>
        </w:rPr>
        <w:tab/>
      </w:r>
      <w:r w:rsidR="00591B74" w:rsidRPr="00DD3877">
        <w:rPr>
          <w:rFonts w:ascii="Times New Roman" w:eastAsia="Calibri" w:hAnsi="Times New Roman"/>
          <w:b/>
          <w:sz w:val="28"/>
        </w:rPr>
        <w:tab/>
      </w:r>
      <w:r w:rsidR="00591B74" w:rsidRPr="00DD3877">
        <w:rPr>
          <w:rFonts w:ascii="Times New Roman" w:eastAsia="Calibri" w:hAnsi="Times New Roman"/>
          <w:b/>
          <w:sz w:val="28"/>
        </w:rPr>
        <w:tab/>
      </w:r>
      <w:r w:rsidR="00591B74" w:rsidRPr="00DD3877">
        <w:rPr>
          <w:rFonts w:ascii="Times New Roman" w:eastAsia="Calibri" w:hAnsi="Times New Roman"/>
          <w:b/>
          <w:sz w:val="28"/>
        </w:rPr>
        <w:tab/>
      </w:r>
      <w:r w:rsidR="00591B74" w:rsidRPr="00DD3877">
        <w:rPr>
          <w:rFonts w:ascii="Times New Roman" w:eastAsia="Calibri" w:hAnsi="Times New Roman"/>
          <w:b/>
          <w:sz w:val="28"/>
        </w:rPr>
        <w:tab/>
      </w:r>
      <w:r>
        <w:rPr>
          <w:rFonts w:ascii="Times New Roman" w:eastAsia="Calibri" w:hAnsi="Times New Roman"/>
          <w:b/>
          <w:sz w:val="28"/>
          <w:lang w:val="kk-KZ"/>
        </w:rPr>
        <w:t xml:space="preserve">           </w:t>
      </w:r>
      <w:r w:rsidR="00591B74">
        <w:rPr>
          <w:rFonts w:ascii="Times New Roman" w:eastAsia="Calibri" w:hAnsi="Times New Roman"/>
          <w:b/>
          <w:sz w:val="28"/>
        </w:rPr>
        <w:t>А</w:t>
      </w:r>
      <w:r w:rsidR="00591B74" w:rsidRPr="00DD3877">
        <w:rPr>
          <w:rFonts w:ascii="Times New Roman" w:eastAsia="Calibri" w:hAnsi="Times New Roman"/>
          <w:b/>
          <w:sz w:val="28"/>
        </w:rPr>
        <w:t xml:space="preserve">. </w:t>
      </w:r>
      <w:proofErr w:type="spellStart"/>
      <w:r w:rsidR="00591B74">
        <w:rPr>
          <w:rFonts w:ascii="Times New Roman" w:eastAsia="Calibri" w:hAnsi="Times New Roman"/>
          <w:b/>
          <w:sz w:val="28"/>
        </w:rPr>
        <w:t>Саткалиев</w:t>
      </w:r>
      <w:proofErr w:type="spellEnd"/>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bookmarkStart w:id="1" w:name="_GoBack"/>
      <w:bookmarkEnd w:id="1"/>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Default="0096519B" w:rsidP="00AB43D8">
      <w:pPr>
        <w:spacing w:after="0" w:line="240" w:lineRule="auto"/>
        <w:ind w:firstLine="709"/>
        <w:rPr>
          <w:rFonts w:ascii="Times New Roman" w:eastAsia="Calibri" w:hAnsi="Times New Roman"/>
          <w:b/>
          <w:sz w:val="28"/>
        </w:rPr>
      </w:pPr>
    </w:p>
    <w:p w:rsidR="0096519B" w:rsidRPr="0096519B" w:rsidRDefault="0096519B" w:rsidP="0096519B">
      <w:pPr>
        <w:spacing w:after="0" w:line="240" w:lineRule="auto"/>
        <w:ind w:firstLine="709"/>
        <w:rPr>
          <w:rFonts w:ascii="Times New Roman" w:eastAsia="Calibri" w:hAnsi="Times New Roman"/>
          <w:b/>
          <w:sz w:val="28"/>
          <w:lang w:val="kk-KZ"/>
        </w:rPr>
      </w:pPr>
      <w:r>
        <w:rPr>
          <w:rFonts w:ascii="Times New Roman" w:eastAsia="Calibri" w:hAnsi="Times New Roman"/>
          <w:b/>
          <w:sz w:val="28"/>
          <w:lang w:val="kk-KZ"/>
        </w:rPr>
        <w:t>«СОГЛАСОВАН»</w:t>
      </w:r>
    </w:p>
    <w:p w:rsidR="0096519B" w:rsidRPr="0096519B" w:rsidRDefault="0096519B" w:rsidP="0096519B">
      <w:pPr>
        <w:spacing w:after="0" w:line="240" w:lineRule="auto"/>
        <w:ind w:firstLine="709"/>
        <w:rPr>
          <w:rFonts w:ascii="Times New Roman" w:eastAsia="Calibri" w:hAnsi="Times New Roman"/>
          <w:b/>
          <w:sz w:val="28"/>
          <w:lang w:val="kk-KZ"/>
        </w:rPr>
      </w:pPr>
      <w:r w:rsidRPr="0096519B">
        <w:rPr>
          <w:rFonts w:ascii="Times New Roman" w:eastAsia="Calibri" w:hAnsi="Times New Roman"/>
          <w:b/>
          <w:sz w:val="28"/>
          <w:lang w:val="kk-KZ"/>
        </w:rPr>
        <w:t>Министерство труда и</w:t>
      </w:r>
    </w:p>
    <w:p w:rsidR="0096519B" w:rsidRPr="0096519B" w:rsidRDefault="0096519B" w:rsidP="0096519B">
      <w:pPr>
        <w:spacing w:after="0" w:line="240" w:lineRule="auto"/>
        <w:ind w:firstLine="709"/>
        <w:rPr>
          <w:rFonts w:ascii="Times New Roman" w:eastAsia="Calibri" w:hAnsi="Times New Roman"/>
          <w:b/>
          <w:sz w:val="28"/>
          <w:lang w:val="kk-KZ"/>
        </w:rPr>
      </w:pPr>
      <w:r w:rsidRPr="0096519B">
        <w:rPr>
          <w:rFonts w:ascii="Times New Roman" w:eastAsia="Calibri" w:hAnsi="Times New Roman"/>
          <w:b/>
          <w:sz w:val="28"/>
          <w:lang w:val="kk-KZ"/>
        </w:rPr>
        <w:t>социальной защиты населения</w:t>
      </w:r>
    </w:p>
    <w:p w:rsidR="0096519B" w:rsidRPr="0096519B" w:rsidRDefault="0096519B" w:rsidP="0096519B">
      <w:pPr>
        <w:spacing w:after="0" w:line="240" w:lineRule="auto"/>
        <w:ind w:firstLine="709"/>
        <w:rPr>
          <w:rFonts w:ascii="Times New Roman" w:eastAsia="Calibri" w:hAnsi="Times New Roman"/>
          <w:b/>
          <w:sz w:val="28"/>
          <w:lang w:val="kk-KZ"/>
        </w:rPr>
      </w:pPr>
      <w:r w:rsidRPr="0096519B">
        <w:rPr>
          <w:rFonts w:ascii="Times New Roman" w:eastAsia="Calibri" w:hAnsi="Times New Roman"/>
          <w:b/>
          <w:sz w:val="28"/>
          <w:lang w:val="kk-KZ"/>
        </w:rPr>
        <w:t>Республики Казахстан</w:t>
      </w:r>
    </w:p>
    <w:p w:rsidR="0096519B" w:rsidRPr="0096519B" w:rsidRDefault="0096519B" w:rsidP="0096519B">
      <w:pPr>
        <w:spacing w:after="0" w:line="240" w:lineRule="auto"/>
        <w:ind w:firstLine="709"/>
        <w:rPr>
          <w:rFonts w:ascii="Times New Roman" w:eastAsia="Calibri" w:hAnsi="Times New Roman"/>
          <w:b/>
          <w:sz w:val="28"/>
          <w:lang w:val="kk-KZ"/>
        </w:rPr>
      </w:pPr>
      <w:r>
        <w:rPr>
          <w:rFonts w:ascii="Times New Roman" w:eastAsia="Calibri" w:hAnsi="Times New Roman"/>
          <w:b/>
          <w:sz w:val="28"/>
          <w:lang w:val="kk-KZ"/>
        </w:rPr>
        <w:t>«_</w:t>
      </w:r>
      <w:r>
        <w:rPr>
          <w:rFonts w:ascii="Times New Roman" w:eastAsia="Calibri" w:hAnsi="Times New Roman"/>
          <w:b/>
          <w:sz w:val="28"/>
        </w:rPr>
        <w:t>___</w:t>
      </w:r>
      <w:r>
        <w:rPr>
          <w:rFonts w:ascii="Times New Roman" w:eastAsia="Calibri" w:hAnsi="Times New Roman"/>
          <w:b/>
          <w:sz w:val="28"/>
          <w:lang w:val="kk-KZ"/>
        </w:rPr>
        <w:t>_» _____________2024</w:t>
      </w:r>
      <w:r w:rsidRPr="0096519B">
        <w:rPr>
          <w:rFonts w:ascii="Times New Roman" w:eastAsia="Calibri" w:hAnsi="Times New Roman"/>
          <w:b/>
          <w:sz w:val="28"/>
          <w:lang w:val="kk-KZ"/>
        </w:rPr>
        <w:t xml:space="preserve"> года</w:t>
      </w:r>
    </w:p>
    <w:sectPr w:rsidR="0096519B" w:rsidRPr="0096519B" w:rsidSect="00E22FC3">
      <w:headerReference w:type="default" r:id="rId10"/>
      <w:headerReference w:type="firs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12" w:rsidRDefault="00A26712" w:rsidP="00154433">
      <w:pPr>
        <w:spacing w:after="0" w:line="240" w:lineRule="auto"/>
      </w:pPr>
      <w:r>
        <w:separator/>
      </w:r>
    </w:p>
  </w:endnote>
  <w:endnote w:type="continuationSeparator" w:id="0">
    <w:p w:rsidR="00A26712" w:rsidRDefault="00A26712" w:rsidP="0015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12" w:rsidRDefault="00A26712" w:rsidP="00154433">
      <w:pPr>
        <w:spacing w:after="0" w:line="240" w:lineRule="auto"/>
      </w:pPr>
      <w:r>
        <w:separator/>
      </w:r>
    </w:p>
  </w:footnote>
  <w:footnote w:type="continuationSeparator" w:id="0">
    <w:p w:rsidR="00A26712" w:rsidRDefault="00A26712" w:rsidP="00154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253177776"/>
      <w:docPartObj>
        <w:docPartGallery w:val="Page Numbers (Top of Page)"/>
        <w:docPartUnique/>
      </w:docPartObj>
    </w:sdtPr>
    <w:sdtEndPr/>
    <w:sdtContent>
      <w:p w:rsidR="00154433" w:rsidRPr="001C7A7D" w:rsidRDefault="00154433">
        <w:pPr>
          <w:pStyle w:val="a4"/>
          <w:jc w:val="center"/>
          <w:rPr>
            <w:rFonts w:ascii="Times New Roman" w:hAnsi="Times New Roman"/>
            <w:sz w:val="28"/>
          </w:rPr>
        </w:pPr>
        <w:r w:rsidRPr="001C7A7D">
          <w:rPr>
            <w:rFonts w:ascii="Times New Roman" w:hAnsi="Times New Roman"/>
            <w:sz w:val="28"/>
          </w:rPr>
          <w:fldChar w:fldCharType="begin"/>
        </w:r>
        <w:r w:rsidRPr="001C7A7D">
          <w:rPr>
            <w:rFonts w:ascii="Times New Roman" w:hAnsi="Times New Roman"/>
            <w:sz w:val="28"/>
          </w:rPr>
          <w:instrText>PAGE   \* MERGEFORMAT</w:instrText>
        </w:r>
        <w:r w:rsidRPr="001C7A7D">
          <w:rPr>
            <w:rFonts w:ascii="Times New Roman" w:hAnsi="Times New Roman"/>
            <w:sz w:val="28"/>
          </w:rPr>
          <w:fldChar w:fldCharType="separate"/>
        </w:r>
        <w:r w:rsidR="00F468F8">
          <w:rPr>
            <w:rFonts w:ascii="Times New Roman" w:hAnsi="Times New Roman"/>
            <w:noProof/>
            <w:sz w:val="28"/>
          </w:rPr>
          <w:t>2</w:t>
        </w:r>
        <w:r w:rsidRPr="001C7A7D">
          <w:rPr>
            <w:rFonts w:ascii="Times New Roman" w:hAnsi="Times New Roman"/>
            <w:sz w:val="28"/>
          </w:rPr>
          <w:fldChar w:fldCharType="end"/>
        </w:r>
      </w:p>
    </w:sdtContent>
  </w:sdt>
  <w:p w:rsidR="00154433" w:rsidRPr="001C7A7D" w:rsidRDefault="00154433">
    <w:pPr>
      <w:pStyle w:val="a4"/>
      <w:rPr>
        <w:rFonts w:ascii="Times New Roman" w:hAnsi="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D1" w:rsidRPr="001B3B51" w:rsidRDefault="00F622D1" w:rsidP="00F622D1">
    <w:pPr>
      <w:pStyle w:val="a4"/>
      <w:jc w:val="right"/>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B34"/>
    <w:multiLevelType w:val="hybridMultilevel"/>
    <w:tmpl w:val="B4326D70"/>
    <w:lvl w:ilvl="0" w:tplc="3B2C52A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750519"/>
    <w:multiLevelType w:val="hybridMultilevel"/>
    <w:tmpl w:val="4CC4521A"/>
    <w:lvl w:ilvl="0" w:tplc="96085F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F65F8E"/>
    <w:multiLevelType w:val="hybridMultilevel"/>
    <w:tmpl w:val="B4F6F332"/>
    <w:lvl w:ilvl="0" w:tplc="57827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306EF8"/>
    <w:multiLevelType w:val="hybridMultilevel"/>
    <w:tmpl w:val="D01EC576"/>
    <w:lvl w:ilvl="0" w:tplc="3112E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02FBC"/>
    <w:multiLevelType w:val="multilevel"/>
    <w:tmpl w:val="FFFFFFFF"/>
    <w:lvl w:ilvl="0">
      <w:start w:val="1"/>
      <w:numFmt w:val="decimal"/>
      <w:lvlText w:val="%1."/>
      <w:lvlJc w:val="left"/>
      <w:pPr>
        <w:ind w:left="5010" w:hanging="61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57B2981"/>
    <w:multiLevelType w:val="hybridMultilevel"/>
    <w:tmpl w:val="6ECAAE06"/>
    <w:lvl w:ilvl="0" w:tplc="6CDA62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C271A2"/>
    <w:multiLevelType w:val="hybridMultilevel"/>
    <w:tmpl w:val="65EECFF6"/>
    <w:lvl w:ilvl="0" w:tplc="5ACCB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255A73"/>
    <w:multiLevelType w:val="hybridMultilevel"/>
    <w:tmpl w:val="E5405540"/>
    <w:lvl w:ilvl="0" w:tplc="3112E1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3B305B3E"/>
    <w:multiLevelType w:val="hybridMultilevel"/>
    <w:tmpl w:val="58427614"/>
    <w:lvl w:ilvl="0" w:tplc="F34C44D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0072A0"/>
    <w:multiLevelType w:val="hybridMultilevel"/>
    <w:tmpl w:val="ED0EB8C8"/>
    <w:lvl w:ilvl="0" w:tplc="45C64F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7D1B1D"/>
    <w:multiLevelType w:val="hybridMultilevel"/>
    <w:tmpl w:val="37A8AA70"/>
    <w:lvl w:ilvl="0" w:tplc="5D60C3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780236"/>
    <w:multiLevelType w:val="hybridMultilevel"/>
    <w:tmpl w:val="FD183F94"/>
    <w:lvl w:ilvl="0" w:tplc="534E6BB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52FF43BB"/>
    <w:multiLevelType w:val="hybridMultilevel"/>
    <w:tmpl w:val="1394925C"/>
    <w:lvl w:ilvl="0" w:tplc="50948C3C">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99501E"/>
    <w:multiLevelType w:val="hybridMultilevel"/>
    <w:tmpl w:val="3782FE1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1"/>
  </w:num>
  <w:num w:numId="3">
    <w:abstractNumId w:val="12"/>
  </w:num>
  <w:num w:numId="4">
    <w:abstractNumId w:val="1"/>
  </w:num>
  <w:num w:numId="5">
    <w:abstractNumId w:val="6"/>
  </w:num>
  <w:num w:numId="6">
    <w:abstractNumId w:val="10"/>
  </w:num>
  <w:num w:numId="7">
    <w:abstractNumId w:val="4"/>
  </w:num>
  <w:num w:numId="8">
    <w:abstractNumId w:val="9"/>
  </w:num>
  <w:num w:numId="9">
    <w:abstractNumId w:val="8"/>
  </w:num>
  <w:num w:numId="10">
    <w:abstractNumId w:val="2"/>
  </w:num>
  <w:num w:numId="11">
    <w:abstractNumId w:val="5"/>
  </w:num>
  <w:num w:numId="12">
    <w:abstractNumId w:val="0"/>
  </w:num>
  <w:num w:numId="13">
    <w:abstractNumId w:val="13"/>
  </w:num>
  <w:num w:numId="1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уржигит Арынбек">
    <w15:presenceInfo w15:providerId="AD" w15:userId="S-1-5-21-259689429-308115808-4122840471-6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35"/>
    <w:rsid w:val="000035CA"/>
    <w:rsid w:val="00003C5C"/>
    <w:rsid w:val="000065BA"/>
    <w:rsid w:val="000157A9"/>
    <w:rsid w:val="00020801"/>
    <w:rsid w:val="00023021"/>
    <w:rsid w:val="000231CE"/>
    <w:rsid w:val="00024EB4"/>
    <w:rsid w:val="000457B4"/>
    <w:rsid w:val="00055264"/>
    <w:rsid w:val="0006164E"/>
    <w:rsid w:val="00075375"/>
    <w:rsid w:val="00075B4D"/>
    <w:rsid w:val="00082877"/>
    <w:rsid w:val="000A417B"/>
    <w:rsid w:val="000B174B"/>
    <w:rsid w:val="000D0608"/>
    <w:rsid w:val="000F0954"/>
    <w:rsid w:val="000F1476"/>
    <w:rsid w:val="000F28CF"/>
    <w:rsid w:val="001160D6"/>
    <w:rsid w:val="0012003F"/>
    <w:rsid w:val="00120B89"/>
    <w:rsid w:val="00135124"/>
    <w:rsid w:val="00140D15"/>
    <w:rsid w:val="001432F9"/>
    <w:rsid w:val="00151731"/>
    <w:rsid w:val="001522E4"/>
    <w:rsid w:val="00152A9C"/>
    <w:rsid w:val="00154433"/>
    <w:rsid w:val="0016609C"/>
    <w:rsid w:val="00170FC7"/>
    <w:rsid w:val="00171762"/>
    <w:rsid w:val="0019395B"/>
    <w:rsid w:val="00194FD6"/>
    <w:rsid w:val="001A3C43"/>
    <w:rsid w:val="001B3B51"/>
    <w:rsid w:val="001C7A7D"/>
    <w:rsid w:val="001D5EA4"/>
    <w:rsid w:val="001D620C"/>
    <w:rsid w:val="001D684B"/>
    <w:rsid w:val="001E1289"/>
    <w:rsid w:val="001E58EC"/>
    <w:rsid w:val="001F6110"/>
    <w:rsid w:val="00206C65"/>
    <w:rsid w:val="00223752"/>
    <w:rsid w:val="00224065"/>
    <w:rsid w:val="0023123C"/>
    <w:rsid w:val="00236304"/>
    <w:rsid w:val="00236462"/>
    <w:rsid w:val="00236C9D"/>
    <w:rsid w:val="002455FA"/>
    <w:rsid w:val="002464EA"/>
    <w:rsid w:val="00250B06"/>
    <w:rsid w:val="00251689"/>
    <w:rsid w:val="00254166"/>
    <w:rsid w:val="00272AD3"/>
    <w:rsid w:val="00277180"/>
    <w:rsid w:val="0028311E"/>
    <w:rsid w:val="002B5D2C"/>
    <w:rsid w:val="002B6CBD"/>
    <w:rsid w:val="002B6D3C"/>
    <w:rsid w:val="002B7D0A"/>
    <w:rsid w:val="002C2BC7"/>
    <w:rsid w:val="002D3E0B"/>
    <w:rsid w:val="002E35D3"/>
    <w:rsid w:val="002E75A1"/>
    <w:rsid w:val="002F0C25"/>
    <w:rsid w:val="002F225C"/>
    <w:rsid w:val="00306A8F"/>
    <w:rsid w:val="003107E0"/>
    <w:rsid w:val="003126D6"/>
    <w:rsid w:val="00325FF0"/>
    <w:rsid w:val="00327A34"/>
    <w:rsid w:val="0033064F"/>
    <w:rsid w:val="00331132"/>
    <w:rsid w:val="00333CC4"/>
    <w:rsid w:val="00343034"/>
    <w:rsid w:val="0034319D"/>
    <w:rsid w:val="00346B2F"/>
    <w:rsid w:val="00350878"/>
    <w:rsid w:val="003605DC"/>
    <w:rsid w:val="00363007"/>
    <w:rsid w:val="00364E9D"/>
    <w:rsid w:val="00364FC2"/>
    <w:rsid w:val="00380D43"/>
    <w:rsid w:val="00381B68"/>
    <w:rsid w:val="0038273E"/>
    <w:rsid w:val="00382F41"/>
    <w:rsid w:val="00383676"/>
    <w:rsid w:val="00394CE2"/>
    <w:rsid w:val="003A0F3A"/>
    <w:rsid w:val="003A126F"/>
    <w:rsid w:val="003A66C8"/>
    <w:rsid w:val="003C0601"/>
    <w:rsid w:val="003C0A4D"/>
    <w:rsid w:val="003C2D13"/>
    <w:rsid w:val="003C4915"/>
    <w:rsid w:val="003D3755"/>
    <w:rsid w:val="003D48EE"/>
    <w:rsid w:val="003D627A"/>
    <w:rsid w:val="003E0E68"/>
    <w:rsid w:val="003E3EE9"/>
    <w:rsid w:val="003E45D9"/>
    <w:rsid w:val="003E517D"/>
    <w:rsid w:val="003F220E"/>
    <w:rsid w:val="0040118E"/>
    <w:rsid w:val="00401223"/>
    <w:rsid w:val="00423220"/>
    <w:rsid w:val="00424918"/>
    <w:rsid w:val="004269A2"/>
    <w:rsid w:val="0044409B"/>
    <w:rsid w:val="00445BF3"/>
    <w:rsid w:val="004505B7"/>
    <w:rsid w:val="00452467"/>
    <w:rsid w:val="00454A10"/>
    <w:rsid w:val="00455EBB"/>
    <w:rsid w:val="004632A6"/>
    <w:rsid w:val="00464B5E"/>
    <w:rsid w:val="004762CB"/>
    <w:rsid w:val="00477C14"/>
    <w:rsid w:val="004803E6"/>
    <w:rsid w:val="004809F4"/>
    <w:rsid w:val="004840AC"/>
    <w:rsid w:val="004869A7"/>
    <w:rsid w:val="00486D35"/>
    <w:rsid w:val="00491077"/>
    <w:rsid w:val="00495DF9"/>
    <w:rsid w:val="004A0951"/>
    <w:rsid w:val="004C5758"/>
    <w:rsid w:val="004C606E"/>
    <w:rsid w:val="004D11D4"/>
    <w:rsid w:val="004D4542"/>
    <w:rsid w:val="004D526C"/>
    <w:rsid w:val="004D538C"/>
    <w:rsid w:val="004E24DE"/>
    <w:rsid w:val="00501EB3"/>
    <w:rsid w:val="0051049A"/>
    <w:rsid w:val="00530AF7"/>
    <w:rsid w:val="0053741D"/>
    <w:rsid w:val="005405B6"/>
    <w:rsid w:val="00547027"/>
    <w:rsid w:val="0055238C"/>
    <w:rsid w:val="00556E9B"/>
    <w:rsid w:val="00563204"/>
    <w:rsid w:val="00564C05"/>
    <w:rsid w:val="00564C59"/>
    <w:rsid w:val="005674EC"/>
    <w:rsid w:val="0057015D"/>
    <w:rsid w:val="005765C6"/>
    <w:rsid w:val="00582EDF"/>
    <w:rsid w:val="00585EB7"/>
    <w:rsid w:val="005873FB"/>
    <w:rsid w:val="00591B74"/>
    <w:rsid w:val="00591DF1"/>
    <w:rsid w:val="00591F58"/>
    <w:rsid w:val="00592B83"/>
    <w:rsid w:val="005947B1"/>
    <w:rsid w:val="00594DBF"/>
    <w:rsid w:val="00596765"/>
    <w:rsid w:val="005A2F8C"/>
    <w:rsid w:val="005B4763"/>
    <w:rsid w:val="005C0CFB"/>
    <w:rsid w:val="005C22CB"/>
    <w:rsid w:val="005D1CA8"/>
    <w:rsid w:val="005E0601"/>
    <w:rsid w:val="005E0B22"/>
    <w:rsid w:val="005E1227"/>
    <w:rsid w:val="005E1452"/>
    <w:rsid w:val="005E15A0"/>
    <w:rsid w:val="005E25B0"/>
    <w:rsid w:val="005E672D"/>
    <w:rsid w:val="005E78F4"/>
    <w:rsid w:val="005F2626"/>
    <w:rsid w:val="005F4AB5"/>
    <w:rsid w:val="00601DF2"/>
    <w:rsid w:val="00606F69"/>
    <w:rsid w:val="006135D2"/>
    <w:rsid w:val="00627FC5"/>
    <w:rsid w:val="00630555"/>
    <w:rsid w:val="00633C11"/>
    <w:rsid w:val="00635E4D"/>
    <w:rsid w:val="00645C31"/>
    <w:rsid w:val="006461A8"/>
    <w:rsid w:val="00654277"/>
    <w:rsid w:val="00665518"/>
    <w:rsid w:val="00670690"/>
    <w:rsid w:val="00670D32"/>
    <w:rsid w:val="006731E5"/>
    <w:rsid w:val="006815A9"/>
    <w:rsid w:val="0068226E"/>
    <w:rsid w:val="0068409A"/>
    <w:rsid w:val="00685C30"/>
    <w:rsid w:val="006876DF"/>
    <w:rsid w:val="00696C61"/>
    <w:rsid w:val="006A17E9"/>
    <w:rsid w:val="006A7D61"/>
    <w:rsid w:val="006B5AAF"/>
    <w:rsid w:val="006B6418"/>
    <w:rsid w:val="006C2A96"/>
    <w:rsid w:val="006C5E8C"/>
    <w:rsid w:val="006D595A"/>
    <w:rsid w:val="006D6BFC"/>
    <w:rsid w:val="006E03A9"/>
    <w:rsid w:val="006E38FC"/>
    <w:rsid w:val="006E65DB"/>
    <w:rsid w:val="00702D81"/>
    <w:rsid w:val="007075BD"/>
    <w:rsid w:val="0071188D"/>
    <w:rsid w:val="00733042"/>
    <w:rsid w:val="007349D5"/>
    <w:rsid w:val="007431B6"/>
    <w:rsid w:val="007552A6"/>
    <w:rsid w:val="00757789"/>
    <w:rsid w:val="00757A4A"/>
    <w:rsid w:val="007620ED"/>
    <w:rsid w:val="007657B8"/>
    <w:rsid w:val="00780189"/>
    <w:rsid w:val="007846B8"/>
    <w:rsid w:val="007857F2"/>
    <w:rsid w:val="007869AD"/>
    <w:rsid w:val="0078799C"/>
    <w:rsid w:val="00792501"/>
    <w:rsid w:val="007A7C0B"/>
    <w:rsid w:val="007B101A"/>
    <w:rsid w:val="007B3030"/>
    <w:rsid w:val="007B6CDE"/>
    <w:rsid w:val="007C0F76"/>
    <w:rsid w:val="007C138F"/>
    <w:rsid w:val="007C34F6"/>
    <w:rsid w:val="007C6B54"/>
    <w:rsid w:val="007D1624"/>
    <w:rsid w:val="007D2AEC"/>
    <w:rsid w:val="007F1DF8"/>
    <w:rsid w:val="007F294A"/>
    <w:rsid w:val="007F2B49"/>
    <w:rsid w:val="007F73FA"/>
    <w:rsid w:val="007F7DFC"/>
    <w:rsid w:val="00807859"/>
    <w:rsid w:val="0081185E"/>
    <w:rsid w:val="00836476"/>
    <w:rsid w:val="00836985"/>
    <w:rsid w:val="00852EAF"/>
    <w:rsid w:val="008572F6"/>
    <w:rsid w:val="00864126"/>
    <w:rsid w:val="008656BE"/>
    <w:rsid w:val="0087100A"/>
    <w:rsid w:val="008711D7"/>
    <w:rsid w:val="00872054"/>
    <w:rsid w:val="00872368"/>
    <w:rsid w:val="00877942"/>
    <w:rsid w:val="00882B52"/>
    <w:rsid w:val="008A2B8E"/>
    <w:rsid w:val="008B18A7"/>
    <w:rsid w:val="008B2C65"/>
    <w:rsid w:val="008B2FF2"/>
    <w:rsid w:val="008B669A"/>
    <w:rsid w:val="008B72C4"/>
    <w:rsid w:val="008D180E"/>
    <w:rsid w:val="008D4A4D"/>
    <w:rsid w:val="008E3620"/>
    <w:rsid w:val="008E5667"/>
    <w:rsid w:val="008E6196"/>
    <w:rsid w:val="008E7AE2"/>
    <w:rsid w:val="008F6184"/>
    <w:rsid w:val="009043CB"/>
    <w:rsid w:val="0091172A"/>
    <w:rsid w:val="00930B80"/>
    <w:rsid w:val="00931620"/>
    <w:rsid w:val="00942F3E"/>
    <w:rsid w:val="009452A9"/>
    <w:rsid w:val="00947310"/>
    <w:rsid w:val="00957C8F"/>
    <w:rsid w:val="0096236A"/>
    <w:rsid w:val="00963E33"/>
    <w:rsid w:val="0096519B"/>
    <w:rsid w:val="009770E0"/>
    <w:rsid w:val="00991A0F"/>
    <w:rsid w:val="00993BD6"/>
    <w:rsid w:val="009974F1"/>
    <w:rsid w:val="009A2D1A"/>
    <w:rsid w:val="009B2DBD"/>
    <w:rsid w:val="009B4325"/>
    <w:rsid w:val="009B43F3"/>
    <w:rsid w:val="009B6DF0"/>
    <w:rsid w:val="009C203B"/>
    <w:rsid w:val="009C372C"/>
    <w:rsid w:val="009D06E0"/>
    <w:rsid w:val="009D376B"/>
    <w:rsid w:val="009D4026"/>
    <w:rsid w:val="009D7CC2"/>
    <w:rsid w:val="009E2BD7"/>
    <w:rsid w:val="009E4B9A"/>
    <w:rsid w:val="009F2190"/>
    <w:rsid w:val="009F4F48"/>
    <w:rsid w:val="00A03594"/>
    <w:rsid w:val="00A052DA"/>
    <w:rsid w:val="00A06687"/>
    <w:rsid w:val="00A1049C"/>
    <w:rsid w:val="00A15889"/>
    <w:rsid w:val="00A176C7"/>
    <w:rsid w:val="00A21D33"/>
    <w:rsid w:val="00A21D6D"/>
    <w:rsid w:val="00A24942"/>
    <w:rsid w:val="00A24F47"/>
    <w:rsid w:val="00A26712"/>
    <w:rsid w:val="00A27A88"/>
    <w:rsid w:val="00A356F5"/>
    <w:rsid w:val="00A43F98"/>
    <w:rsid w:val="00A519C9"/>
    <w:rsid w:val="00A57643"/>
    <w:rsid w:val="00A57B25"/>
    <w:rsid w:val="00A6217B"/>
    <w:rsid w:val="00A62570"/>
    <w:rsid w:val="00A64971"/>
    <w:rsid w:val="00A70FAA"/>
    <w:rsid w:val="00A72AFB"/>
    <w:rsid w:val="00A72C4C"/>
    <w:rsid w:val="00A74A8C"/>
    <w:rsid w:val="00A81CE1"/>
    <w:rsid w:val="00A838C7"/>
    <w:rsid w:val="00A8669D"/>
    <w:rsid w:val="00A91626"/>
    <w:rsid w:val="00AA2C5D"/>
    <w:rsid w:val="00AB001A"/>
    <w:rsid w:val="00AB0C4C"/>
    <w:rsid w:val="00AB280F"/>
    <w:rsid w:val="00AB2B5D"/>
    <w:rsid w:val="00AB43D8"/>
    <w:rsid w:val="00AC7EC8"/>
    <w:rsid w:val="00AD0E6B"/>
    <w:rsid w:val="00AD1574"/>
    <w:rsid w:val="00AD1B6E"/>
    <w:rsid w:val="00AD3A14"/>
    <w:rsid w:val="00AE2F5F"/>
    <w:rsid w:val="00AE30FB"/>
    <w:rsid w:val="00AE602C"/>
    <w:rsid w:val="00AF4A79"/>
    <w:rsid w:val="00AF6030"/>
    <w:rsid w:val="00AF62F9"/>
    <w:rsid w:val="00B02A80"/>
    <w:rsid w:val="00B02AF5"/>
    <w:rsid w:val="00B041D1"/>
    <w:rsid w:val="00B055B8"/>
    <w:rsid w:val="00B11587"/>
    <w:rsid w:val="00B20AD4"/>
    <w:rsid w:val="00B21438"/>
    <w:rsid w:val="00B21636"/>
    <w:rsid w:val="00B304ED"/>
    <w:rsid w:val="00B3316C"/>
    <w:rsid w:val="00B36199"/>
    <w:rsid w:val="00B41B70"/>
    <w:rsid w:val="00B47723"/>
    <w:rsid w:val="00B57786"/>
    <w:rsid w:val="00B603C4"/>
    <w:rsid w:val="00B608E1"/>
    <w:rsid w:val="00B71980"/>
    <w:rsid w:val="00B73684"/>
    <w:rsid w:val="00B75E8C"/>
    <w:rsid w:val="00B76714"/>
    <w:rsid w:val="00B83C34"/>
    <w:rsid w:val="00B9086B"/>
    <w:rsid w:val="00B9287B"/>
    <w:rsid w:val="00BA11D5"/>
    <w:rsid w:val="00BB598E"/>
    <w:rsid w:val="00BB66B5"/>
    <w:rsid w:val="00BB69D5"/>
    <w:rsid w:val="00BB6F5E"/>
    <w:rsid w:val="00BC15F0"/>
    <w:rsid w:val="00BC2355"/>
    <w:rsid w:val="00BC40D6"/>
    <w:rsid w:val="00BD01F2"/>
    <w:rsid w:val="00BD1FAF"/>
    <w:rsid w:val="00BD2FD8"/>
    <w:rsid w:val="00BE0933"/>
    <w:rsid w:val="00BE21DA"/>
    <w:rsid w:val="00BE300B"/>
    <w:rsid w:val="00BF747D"/>
    <w:rsid w:val="00C11224"/>
    <w:rsid w:val="00C1496F"/>
    <w:rsid w:val="00C22FC7"/>
    <w:rsid w:val="00C23E3E"/>
    <w:rsid w:val="00C255AF"/>
    <w:rsid w:val="00C30693"/>
    <w:rsid w:val="00C45F78"/>
    <w:rsid w:val="00C53604"/>
    <w:rsid w:val="00C57595"/>
    <w:rsid w:val="00C71313"/>
    <w:rsid w:val="00C7198A"/>
    <w:rsid w:val="00C720B9"/>
    <w:rsid w:val="00C730D9"/>
    <w:rsid w:val="00C75183"/>
    <w:rsid w:val="00C90AFA"/>
    <w:rsid w:val="00C9612F"/>
    <w:rsid w:val="00CA170A"/>
    <w:rsid w:val="00CB2F8B"/>
    <w:rsid w:val="00CE24B1"/>
    <w:rsid w:val="00CF5FBF"/>
    <w:rsid w:val="00CF756D"/>
    <w:rsid w:val="00D00A14"/>
    <w:rsid w:val="00D019D6"/>
    <w:rsid w:val="00D03CA6"/>
    <w:rsid w:val="00D10E07"/>
    <w:rsid w:val="00D1445E"/>
    <w:rsid w:val="00D14AAA"/>
    <w:rsid w:val="00D15CC4"/>
    <w:rsid w:val="00D16B83"/>
    <w:rsid w:val="00D23CB6"/>
    <w:rsid w:val="00D26E63"/>
    <w:rsid w:val="00D36050"/>
    <w:rsid w:val="00D37284"/>
    <w:rsid w:val="00D70748"/>
    <w:rsid w:val="00D71F68"/>
    <w:rsid w:val="00D72D5D"/>
    <w:rsid w:val="00D744D1"/>
    <w:rsid w:val="00D82324"/>
    <w:rsid w:val="00D84821"/>
    <w:rsid w:val="00DA1DCB"/>
    <w:rsid w:val="00DA1EF5"/>
    <w:rsid w:val="00DB4C8D"/>
    <w:rsid w:val="00DB51E5"/>
    <w:rsid w:val="00DC0951"/>
    <w:rsid w:val="00DC49D7"/>
    <w:rsid w:val="00DE0C2F"/>
    <w:rsid w:val="00DE5364"/>
    <w:rsid w:val="00DE6385"/>
    <w:rsid w:val="00DF2C6B"/>
    <w:rsid w:val="00DF57D6"/>
    <w:rsid w:val="00DF6D56"/>
    <w:rsid w:val="00E010A3"/>
    <w:rsid w:val="00E112C6"/>
    <w:rsid w:val="00E20425"/>
    <w:rsid w:val="00E20DB0"/>
    <w:rsid w:val="00E22FC3"/>
    <w:rsid w:val="00E26957"/>
    <w:rsid w:val="00E27737"/>
    <w:rsid w:val="00E3450F"/>
    <w:rsid w:val="00E3656E"/>
    <w:rsid w:val="00E42CE7"/>
    <w:rsid w:val="00E460F4"/>
    <w:rsid w:val="00E5138C"/>
    <w:rsid w:val="00E60B75"/>
    <w:rsid w:val="00E629DA"/>
    <w:rsid w:val="00E72CE6"/>
    <w:rsid w:val="00E776E4"/>
    <w:rsid w:val="00E8668A"/>
    <w:rsid w:val="00E90105"/>
    <w:rsid w:val="00EA1238"/>
    <w:rsid w:val="00EA1844"/>
    <w:rsid w:val="00EA2198"/>
    <w:rsid w:val="00EA2621"/>
    <w:rsid w:val="00EA3770"/>
    <w:rsid w:val="00EA49A9"/>
    <w:rsid w:val="00EB0A00"/>
    <w:rsid w:val="00EB16FF"/>
    <w:rsid w:val="00EB586B"/>
    <w:rsid w:val="00EC0706"/>
    <w:rsid w:val="00EC2576"/>
    <w:rsid w:val="00EC31D4"/>
    <w:rsid w:val="00EC3618"/>
    <w:rsid w:val="00EC4626"/>
    <w:rsid w:val="00EC490B"/>
    <w:rsid w:val="00EC497F"/>
    <w:rsid w:val="00EC674E"/>
    <w:rsid w:val="00ED1AC1"/>
    <w:rsid w:val="00EE48B2"/>
    <w:rsid w:val="00EF12CF"/>
    <w:rsid w:val="00F004E6"/>
    <w:rsid w:val="00F004EC"/>
    <w:rsid w:val="00F01B28"/>
    <w:rsid w:val="00F033B1"/>
    <w:rsid w:val="00F03F57"/>
    <w:rsid w:val="00F04C66"/>
    <w:rsid w:val="00F067CE"/>
    <w:rsid w:val="00F06EC2"/>
    <w:rsid w:val="00F12B94"/>
    <w:rsid w:val="00F347AF"/>
    <w:rsid w:val="00F44C43"/>
    <w:rsid w:val="00F468F8"/>
    <w:rsid w:val="00F53C12"/>
    <w:rsid w:val="00F60A78"/>
    <w:rsid w:val="00F61AA3"/>
    <w:rsid w:val="00F622D1"/>
    <w:rsid w:val="00F72C4E"/>
    <w:rsid w:val="00F76B13"/>
    <w:rsid w:val="00F7781D"/>
    <w:rsid w:val="00F9043A"/>
    <w:rsid w:val="00F91C49"/>
    <w:rsid w:val="00F97D23"/>
    <w:rsid w:val="00FB1C11"/>
    <w:rsid w:val="00FB44D3"/>
    <w:rsid w:val="00FB75E2"/>
    <w:rsid w:val="00FC624D"/>
    <w:rsid w:val="00FD3361"/>
    <w:rsid w:val="00FE34E6"/>
    <w:rsid w:val="00FE46FF"/>
    <w:rsid w:val="00FF2617"/>
    <w:rsid w:val="00FF31D9"/>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1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552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E5667"/>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71313"/>
    <w:rPr>
      <w:rFonts w:ascii="Times New Roman" w:hAnsi="Times New Roman" w:cs="Times New Roman"/>
      <w:b/>
      <w:bCs/>
      <w:color w:val="000000"/>
      <w:sz w:val="24"/>
      <w:szCs w:val="24"/>
      <w:u w:val="none"/>
      <w:effect w:val="none"/>
    </w:rPr>
  </w:style>
  <w:style w:type="paragraph" w:styleId="a3">
    <w:name w:val="List Paragraph"/>
    <w:basedOn w:val="a"/>
    <w:uiPriority w:val="34"/>
    <w:qFormat/>
    <w:rsid w:val="00C71313"/>
    <w:pPr>
      <w:ind w:left="720"/>
      <w:contextualSpacing/>
    </w:pPr>
  </w:style>
  <w:style w:type="paragraph" w:styleId="a4">
    <w:name w:val="header"/>
    <w:basedOn w:val="a"/>
    <w:link w:val="a5"/>
    <w:unhideWhenUsed/>
    <w:rsid w:val="00154433"/>
    <w:pPr>
      <w:tabs>
        <w:tab w:val="center" w:pos="4677"/>
        <w:tab w:val="right" w:pos="9355"/>
      </w:tabs>
      <w:spacing w:after="0" w:line="240" w:lineRule="auto"/>
    </w:pPr>
  </w:style>
  <w:style w:type="character" w:customStyle="1" w:styleId="a5">
    <w:name w:val="Верхний колонтитул Знак"/>
    <w:basedOn w:val="a0"/>
    <w:link w:val="a4"/>
    <w:rsid w:val="00154433"/>
    <w:rPr>
      <w:rFonts w:ascii="Calibri" w:eastAsia="Times New Roman" w:hAnsi="Calibri" w:cs="Times New Roman"/>
      <w:lang w:eastAsia="ru-RU"/>
    </w:rPr>
  </w:style>
  <w:style w:type="paragraph" w:styleId="a6">
    <w:name w:val="footer"/>
    <w:basedOn w:val="a"/>
    <w:link w:val="a7"/>
    <w:unhideWhenUsed/>
    <w:rsid w:val="001544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433"/>
    <w:rPr>
      <w:rFonts w:ascii="Calibri" w:eastAsia="Times New Roman" w:hAnsi="Calibri" w:cs="Times New Roman"/>
      <w:lang w:eastAsia="ru-RU"/>
    </w:rPr>
  </w:style>
  <w:style w:type="paragraph" w:styleId="a8">
    <w:name w:val="Body Text"/>
    <w:basedOn w:val="a"/>
    <w:link w:val="a9"/>
    <w:rsid w:val="00A15889"/>
    <w:pPr>
      <w:spacing w:after="120" w:line="240" w:lineRule="auto"/>
      <w:jc w:val="both"/>
    </w:pPr>
    <w:rPr>
      <w:rFonts w:ascii="Times New Roman" w:hAnsi="Times New Roman"/>
      <w:sz w:val="24"/>
      <w:szCs w:val="24"/>
      <w:lang w:val="x-none" w:eastAsia="x-none"/>
    </w:rPr>
  </w:style>
  <w:style w:type="character" w:customStyle="1" w:styleId="a9">
    <w:name w:val="Основной текст Знак"/>
    <w:basedOn w:val="a0"/>
    <w:link w:val="a8"/>
    <w:rsid w:val="00A15889"/>
    <w:rPr>
      <w:rFonts w:ascii="Times New Roman" w:eastAsia="Times New Roman" w:hAnsi="Times New Roman" w:cs="Times New Roman"/>
      <w:sz w:val="24"/>
      <w:szCs w:val="24"/>
      <w:lang w:val="x-none" w:eastAsia="x-none"/>
    </w:rPr>
  </w:style>
  <w:style w:type="character" w:customStyle="1" w:styleId="hps">
    <w:name w:val="hps"/>
    <w:basedOn w:val="a0"/>
    <w:rsid w:val="005A2F8C"/>
  </w:style>
  <w:style w:type="character" w:customStyle="1" w:styleId="plain-0020text--char1">
    <w:name w:val="plain-0020text--char1"/>
    <w:rsid w:val="00780189"/>
    <w:rPr>
      <w:rFonts w:ascii="Courier New" w:hAnsi="Courier New" w:cs="Courier New" w:hint="default"/>
      <w:strike w:val="0"/>
      <w:dstrike w:val="0"/>
      <w:color w:val="000000"/>
      <w:sz w:val="20"/>
      <w:szCs w:val="20"/>
      <w:u w:val="none"/>
      <w:effect w:val="none"/>
    </w:rPr>
  </w:style>
  <w:style w:type="paragraph" w:styleId="aa">
    <w:name w:val="Plain Text"/>
    <w:basedOn w:val="a"/>
    <w:link w:val="ab"/>
    <w:rsid w:val="00BD01F2"/>
    <w:pPr>
      <w:spacing w:after="0" w:line="240" w:lineRule="auto"/>
    </w:pPr>
    <w:rPr>
      <w:rFonts w:ascii="Courier New" w:hAnsi="Courier New"/>
      <w:color w:val="000000"/>
      <w:sz w:val="20"/>
      <w:szCs w:val="20"/>
    </w:rPr>
  </w:style>
  <w:style w:type="character" w:customStyle="1" w:styleId="ab">
    <w:name w:val="Текст Знак"/>
    <w:basedOn w:val="a0"/>
    <w:link w:val="aa"/>
    <w:rsid w:val="00BD01F2"/>
    <w:rPr>
      <w:rFonts w:ascii="Courier New" w:eastAsia="Times New Roman" w:hAnsi="Courier New" w:cs="Times New Roman"/>
      <w:color w:val="000000"/>
      <w:sz w:val="20"/>
      <w:szCs w:val="20"/>
      <w:lang w:eastAsia="ru-RU"/>
    </w:rPr>
  </w:style>
  <w:style w:type="character" w:styleId="ac">
    <w:name w:val="Hyperlink"/>
    <w:basedOn w:val="a0"/>
    <w:uiPriority w:val="99"/>
    <w:unhideWhenUsed/>
    <w:rsid w:val="00B608E1"/>
    <w:rPr>
      <w:color w:val="0000FF"/>
      <w:u w:val="single"/>
    </w:rPr>
  </w:style>
  <w:style w:type="paragraph" w:styleId="ad">
    <w:name w:val="Balloon Text"/>
    <w:basedOn w:val="a"/>
    <w:link w:val="ae"/>
    <w:uiPriority w:val="99"/>
    <w:semiHidden/>
    <w:unhideWhenUsed/>
    <w:rsid w:val="00DB51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51E5"/>
    <w:rPr>
      <w:rFonts w:ascii="Tahoma" w:eastAsia="Times New Roman" w:hAnsi="Tahoma" w:cs="Tahoma"/>
      <w:sz w:val="16"/>
      <w:szCs w:val="16"/>
      <w:lang w:eastAsia="ru-RU"/>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f0"/>
    <w:uiPriority w:val="99"/>
    <w:unhideWhenUsed/>
    <w:rsid w:val="00A43F98"/>
    <w:pPr>
      <w:spacing w:before="100" w:beforeAutospacing="1" w:after="100" w:afterAutospacing="1" w:line="240" w:lineRule="auto"/>
    </w:pPr>
    <w:rPr>
      <w:rFonts w:ascii="Times New Roman" w:hAnsi="Times New Roman"/>
      <w:sz w:val="24"/>
      <w:szCs w:val="24"/>
    </w:rPr>
  </w:style>
  <w:style w:type="character" w:customStyle="1" w:styleId="af0">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f"/>
    <w:uiPriority w:val="99"/>
    <w:locked/>
    <w:rsid w:val="00A43F98"/>
    <w:rPr>
      <w:rFonts w:ascii="Times New Roman" w:eastAsia="Times New Roman" w:hAnsi="Times New Roman" w:cs="Times New Roman"/>
      <w:sz w:val="24"/>
      <w:szCs w:val="24"/>
      <w:lang w:eastAsia="ru-RU"/>
    </w:rPr>
  </w:style>
  <w:style w:type="paragraph" w:styleId="af1">
    <w:name w:val="No Spacing"/>
    <w:uiPriority w:val="1"/>
    <w:qFormat/>
    <w:rsid w:val="007B6CDE"/>
    <w:pPr>
      <w:spacing w:after="0" w:line="240" w:lineRule="auto"/>
    </w:pPr>
    <w:rPr>
      <w:rFonts w:eastAsiaTheme="minorEastAsia"/>
      <w:lang w:eastAsia="ru-RU"/>
    </w:rPr>
  </w:style>
  <w:style w:type="character" w:customStyle="1" w:styleId="20">
    <w:name w:val="Заголовок 2 Знак"/>
    <w:basedOn w:val="a0"/>
    <w:link w:val="2"/>
    <w:uiPriority w:val="9"/>
    <w:rsid w:val="008E5667"/>
    <w:rPr>
      <w:rFonts w:asciiTheme="majorHAnsi" w:eastAsiaTheme="majorEastAsia" w:hAnsiTheme="majorHAnsi" w:cstheme="majorBidi"/>
      <w:b/>
      <w:bCs/>
      <w:color w:val="5B9BD5" w:themeColor="accent1"/>
      <w:sz w:val="26"/>
      <w:szCs w:val="26"/>
    </w:rPr>
  </w:style>
  <w:style w:type="table" w:styleId="af2">
    <w:name w:val="Table Grid"/>
    <w:basedOn w:val="a1"/>
    <w:uiPriority w:val="59"/>
    <w:rsid w:val="0045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59"/>
    <w:rsid w:val="00F72C4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uiPriority w:val="59"/>
    <w:rsid w:val="009452A9"/>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2"/>
    <w:uiPriority w:val="59"/>
    <w:rsid w:val="0034319D"/>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591B7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5238C"/>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1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552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E5667"/>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71313"/>
    <w:rPr>
      <w:rFonts w:ascii="Times New Roman" w:hAnsi="Times New Roman" w:cs="Times New Roman"/>
      <w:b/>
      <w:bCs/>
      <w:color w:val="000000"/>
      <w:sz w:val="24"/>
      <w:szCs w:val="24"/>
      <w:u w:val="none"/>
      <w:effect w:val="none"/>
    </w:rPr>
  </w:style>
  <w:style w:type="paragraph" w:styleId="a3">
    <w:name w:val="List Paragraph"/>
    <w:basedOn w:val="a"/>
    <w:uiPriority w:val="34"/>
    <w:qFormat/>
    <w:rsid w:val="00C71313"/>
    <w:pPr>
      <w:ind w:left="720"/>
      <w:contextualSpacing/>
    </w:pPr>
  </w:style>
  <w:style w:type="paragraph" w:styleId="a4">
    <w:name w:val="header"/>
    <w:basedOn w:val="a"/>
    <w:link w:val="a5"/>
    <w:unhideWhenUsed/>
    <w:rsid w:val="00154433"/>
    <w:pPr>
      <w:tabs>
        <w:tab w:val="center" w:pos="4677"/>
        <w:tab w:val="right" w:pos="9355"/>
      </w:tabs>
      <w:spacing w:after="0" w:line="240" w:lineRule="auto"/>
    </w:pPr>
  </w:style>
  <w:style w:type="character" w:customStyle="1" w:styleId="a5">
    <w:name w:val="Верхний колонтитул Знак"/>
    <w:basedOn w:val="a0"/>
    <w:link w:val="a4"/>
    <w:rsid w:val="00154433"/>
    <w:rPr>
      <w:rFonts w:ascii="Calibri" w:eastAsia="Times New Roman" w:hAnsi="Calibri" w:cs="Times New Roman"/>
      <w:lang w:eastAsia="ru-RU"/>
    </w:rPr>
  </w:style>
  <w:style w:type="paragraph" w:styleId="a6">
    <w:name w:val="footer"/>
    <w:basedOn w:val="a"/>
    <w:link w:val="a7"/>
    <w:unhideWhenUsed/>
    <w:rsid w:val="001544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433"/>
    <w:rPr>
      <w:rFonts w:ascii="Calibri" w:eastAsia="Times New Roman" w:hAnsi="Calibri" w:cs="Times New Roman"/>
      <w:lang w:eastAsia="ru-RU"/>
    </w:rPr>
  </w:style>
  <w:style w:type="paragraph" w:styleId="a8">
    <w:name w:val="Body Text"/>
    <w:basedOn w:val="a"/>
    <w:link w:val="a9"/>
    <w:rsid w:val="00A15889"/>
    <w:pPr>
      <w:spacing w:after="120" w:line="240" w:lineRule="auto"/>
      <w:jc w:val="both"/>
    </w:pPr>
    <w:rPr>
      <w:rFonts w:ascii="Times New Roman" w:hAnsi="Times New Roman"/>
      <w:sz w:val="24"/>
      <w:szCs w:val="24"/>
      <w:lang w:val="x-none" w:eastAsia="x-none"/>
    </w:rPr>
  </w:style>
  <w:style w:type="character" w:customStyle="1" w:styleId="a9">
    <w:name w:val="Основной текст Знак"/>
    <w:basedOn w:val="a0"/>
    <w:link w:val="a8"/>
    <w:rsid w:val="00A15889"/>
    <w:rPr>
      <w:rFonts w:ascii="Times New Roman" w:eastAsia="Times New Roman" w:hAnsi="Times New Roman" w:cs="Times New Roman"/>
      <w:sz w:val="24"/>
      <w:szCs w:val="24"/>
      <w:lang w:val="x-none" w:eastAsia="x-none"/>
    </w:rPr>
  </w:style>
  <w:style w:type="character" w:customStyle="1" w:styleId="hps">
    <w:name w:val="hps"/>
    <w:basedOn w:val="a0"/>
    <w:rsid w:val="005A2F8C"/>
  </w:style>
  <w:style w:type="character" w:customStyle="1" w:styleId="plain-0020text--char1">
    <w:name w:val="plain-0020text--char1"/>
    <w:rsid w:val="00780189"/>
    <w:rPr>
      <w:rFonts w:ascii="Courier New" w:hAnsi="Courier New" w:cs="Courier New" w:hint="default"/>
      <w:strike w:val="0"/>
      <w:dstrike w:val="0"/>
      <w:color w:val="000000"/>
      <w:sz w:val="20"/>
      <w:szCs w:val="20"/>
      <w:u w:val="none"/>
      <w:effect w:val="none"/>
    </w:rPr>
  </w:style>
  <w:style w:type="paragraph" w:styleId="aa">
    <w:name w:val="Plain Text"/>
    <w:basedOn w:val="a"/>
    <w:link w:val="ab"/>
    <w:rsid w:val="00BD01F2"/>
    <w:pPr>
      <w:spacing w:after="0" w:line="240" w:lineRule="auto"/>
    </w:pPr>
    <w:rPr>
      <w:rFonts w:ascii="Courier New" w:hAnsi="Courier New"/>
      <w:color w:val="000000"/>
      <w:sz w:val="20"/>
      <w:szCs w:val="20"/>
    </w:rPr>
  </w:style>
  <w:style w:type="character" w:customStyle="1" w:styleId="ab">
    <w:name w:val="Текст Знак"/>
    <w:basedOn w:val="a0"/>
    <w:link w:val="aa"/>
    <w:rsid w:val="00BD01F2"/>
    <w:rPr>
      <w:rFonts w:ascii="Courier New" w:eastAsia="Times New Roman" w:hAnsi="Courier New" w:cs="Times New Roman"/>
      <w:color w:val="000000"/>
      <w:sz w:val="20"/>
      <w:szCs w:val="20"/>
      <w:lang w:eastAsia="ru-RU"/>
    </w:rPr>
  </w:style>
  <w:style w:type="character" w:styleId="ac">
    <w:name w:val="Hyperlink"/>
    <w:basedOn w:val="a0"/>
    <w:uiPriority w:val="99"/>
    <w:unhideWhenUsed/>
    <w:rsid w:val="00B608E1"/>
    <w:rPr>
      <w:color w:val="0000FF"/>
      <w:u w:val="single"/>
    </w:rPr>
  </w:style>
  <w:style w:type="paragraph" w:styleId="ad">
    <w:name w:val="Balloon Text"/>
    <w:basedOn w:val="a"/>
    <w:link w:val="ae"/>
    <w:uiPriority w:val="99"/>
    <w:semiHidden/>
    <w:unhideWhenUsed/>
    <w:rsid w:val="00DB51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51E5"/>
    <w:rPr>
      <w:rFonts w:ascii="Tahoma" w:eastAsia="Times New Roman" w:hAnsi="Tahoma" w:cs="Tahoma"/>
      <w:sz w:val="16"/>
      <w:szCs w:val="16"/>
      <w:lang w:eastAsia="ru-RU"/>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f0"/>
    <w:uiPriority w:val="99"/>
    <w:unhideWhenUsed/>
    <w:rsid w:val="00A43F98"/>
    <w:pPr>
      <w:spacing w:before="100" w:beforeAutospacing="1" w:after="100" w:afterAutospacing="1" w:line="240" w:lineRule="auto"/>
    </w:pPr>
    <w:rPr>
      <w:rFonts w:ascii="Times New Roman" w:hAnsi="Times New Roman"/>
      <w:sz w:val="24"/>
      <w:szCs w:val="24"/>
    </w:rPr>
  </w:style>
  <w:style w:type="character" w:customStyle="1" w:styleId="af0">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f"/>
    <w:uiPriority w:val="99"/>
    <w:locked/>
    <w:rsid w:val="00A43F98"/>
    <w:rPr>
      <w:rFonts w:ascii="Times New Roman" w:eastAsia="Times New Roman" w:hAnsi="Times New Roman" w:cs="Times New Roman"/>
      <w:sz w:val="24"/>
      <w:szCs w:val="24"/>
      <w:lang w:eastAsia="ru-RU"/>
    </w:rPr>
  </w:style>
  <w:style w:type="paragraph" w:styleId="af1">
    <w:name w:val="No Spacing"/>
    <w:uiPriority w:val="1"/>
    <w:qFormat/>
    <w:rsid w:val="007B6CDE"/>
    <w:pPr>
      <w:spacing w:after="0" w:line="240" w:lineRule="auto"/>
    </w:pPr>
    <w:rPr>
      <w:rFonts w:eastAsiaTheme="minorEastAsia"/>
      <w:lang w:eastAsia="ru-RU"/>
    </w:rPr>
  </w:style>
  <w:style w:type="character" w:customStyle="1" w:styleId="20">
    <w:name w:val="Заголовок 2 Знак"/>
    <w:basedOn w:val="a0"/>
    <w:link w:val="2"/>
    <w:uiPriority w:val="9"/>
    <w:rsid w:val="008E5667"/>
    <w:rPr>
      <w:rFonts w:asciiTheme="majorHAnsi" w:eastAsiaTheme="majorEastAsia" w:hAnsiTheme="majorHAnsi" w:cstheme="majorBidi"/>
      <w:b/>
      <w:bCs/>
      <w:color w:val="5B9BD5" w:themeColor="accent1"/>
      <w:sz w:val="26"/>
      <w:szCs w:val="26"/>
    </w:rPr>
  </w:style>
  <w:style w:type="table" w:styleId="af2">
    <w:name w:val="Table Grid"/>
    <w:basedOn w:val="a1"/>
    <w:uiPriority w:val="59"/>
    <w:rsid w:val="0045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59"/>
    <w:rsid w:val="00F72C4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uiPriority w:val="59"/>
    <w:rsid w:val="009452A9"/>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2"/>
    <w:uiPriority w:val="59"/>
    <w:rsid w:val="0034319D"/>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591B7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5238C"/>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361">
      <w:bodyDiv w:val="1"/>
      <w:marLeft w:val="0"/>
      <w:marRight w:val="0"/>
      <w:marTop w:val="0"/>
      <w:marBottom w:val="0"/>
      <w:divBdr>
        <w:top w:val="none" w:sz="0" w:space="0" w:color="auto"/>
        <w:left w:val="none" w:sz="0" w:space="0" w:color="auto"/>
        <w:bottom w:val="none" w:sz="0" w:space="0" w:color="auto"/>
        <w:right w:val="none" w:sz="0" w:space="0" w:color="auto"/>
      </w:divBdr>
    </w:div>
    <w:div w:id="571502197">
      <w:bodyDiv w:val="1"/>
      <w:marLeft w:val="0"/>
      <w:marRight w:val="0"/>
      <w:marTop w:val="0"/>
      <w:marBottom w:val="0"/>
      <w:divBdr>
        <w:top w:val="none" w:sz="0" w:space="0" w:color="auto"/>
        <w:left w:val="none" w:sz="0" w:space="0" w:color="auto"/>
        <w:bottom w:val="none" w:sz="0" w:space="0" w:color="auto"/>
        <w:right w:val="none" w:sz="0" w:space="0" w:color="auto"/>
      </w:divBdr>
    </w:div>
    <w:div w:id="1525169870">
      <w:bodyDiv w:val="1"/>
      <w:marLeft w:val="0"/>
      <w:marRight w:val="0"/>
      <w:marTop w:val="0"/>
      <w:marBottom w:val="0"/>
      <w:divBdr>
        <w:top w:val="none" w:sz="0" w:space="0" w:color="auto"/>
        <w:left w:val="none" w:sz="0" w:space="0" w:color="auto"/>
        <w:bottom w:val="none" w:sz="0" w:space="0" w:color="auto"/>
        <w:right w:val="none" w:sz="0" w:space="0" w:color="auto"/>
      </w:divBdr>
    </w:div>
    <w:div w:id="1817991533">
      <w:bodyDiv w:val="1"/>
      <w:marLeft w:val="0"/>
      <w:marRight w:val="0"/>
      <w:marTop w:val="0"/>
      <w:marBottom w:val="0"/>
      <w:divBdr>
        <w:top w:val="none" w:sz="0" w:space="0" w:color="auto"/>
        <w:left w:val="none" w:sz="0" w:space="0" w:color="auto"/>
        <w:bottom w:val="none" w:sz="0" w:space="0" w:color="auto"/>
        <w:right w:val="none" w:sz="0" w:space="0" w:color="auto"/>
      </w:divBdr>
    </w:div>
    <w:div w:id="21380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C48D-4A8E-4CD9-84FF-93F64BF7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Казыбек Нурым</dc:creator>
  <cp:lastModifiedBy>Казбек Нурым</cp:lastModifiedBy>
  <cp:revision>2</cp:revision>
  <cp:lastPrinted>2023-11-06T05:22:00Z</cp:lastPrinted>
  <dcterms:created xsi:type="dcterms:W3CDTF">2024-02-06T04:27:00Z</dcterms:created>
  <dcterms:modified xsi:type="dcterms:W3CDTF">2024-02-06T04:27:00Z</dcterms:modified>
</cp:coreProperties>
</file>